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5" w:rsidRPr="00194D0F" w:rsidRDefault="000E3045" w:rsidP="000E3045">
      <w:pPr>
        <w:bidi/>
        <w:spacing w:line="360" w:lineRule="auto"/>
        <w:jc w:val="center"/>
        <w:rPr>
          <w:rFonts w:asciiTheme="majorBidi" w:hAnsiTheme="majorBidi" w:cs="Sultan Medium"/>
          <w:sz w:val="52"/>
          <w:szCs w:val="52"/>
          <w:lang w:bidi="ar-EG"/>
        </w:rPr>
      </w:pPr>
      <w:r w:rsidRPr="00194D0F">
        <w:rPr>
          <w:rFonts w:asciiTheme="majorBidi" w:hAnsiTheme="majorBidi" w:cs="Sultan Medium" w:hint="cs"/>
          <w:b/>
          <w:bCs/>
          <w:sz w:val="52"/>
          <w:szCs w:val="52"/>
          <w:rtl/>
        </w:rPr>
        <w:t xml:space="preserve">نماذج </w:t>
      </w:r>
      <w:proofErr w:type="spellStart"/>
      <w:r w:rsidRPr="00194D0F">
        <w:rPr>
          <w:rFonts w:asciiTheme="majorBidi" w:hAnsiTheme="majorBidi" w:cs="Sultan Medium" w:hint="cs"/>
          <w:b/>
          <w:bCs/>
          <w:sz w:val="52"/>
          <w:szCs w:val="52"/>
          <w:rtl/>
        </w:rPr>
        <w:t>إمتحانات</w:t>
      </w:r>
      <w:proofErr w:type="spellEnd"/>
    </w:p>
    <w:p w:rsidR="000E3045" w:rsidRPr="001B06B7" w:rsidRDefault="000E3045" w:rsidP="000E3045">
      <w:pPr>
        <w:bidi/>
        <w:spacing w:line="360" w:lineRule="auto"/>
        <w:jc w:val="center"/>
        <w:rPr>
          <w:rFonts w:asciiTheme="majorBidi" w:hAnsiTheme="majorBidi" w:cs="Sultan Medium"/>
          <w:b/>
          <w:bCs/>
          <w:sz w:val="48"/>
          <w:szCs w:val="48"/>
          <w:rtl/>
          <w:lang w:bidi="ar-EG"/>
        </w:rPr>
      </w:pPr>
      <w:r w:rsidRPr="001B06B7">
        <w:rPr>
          <w:rFonts w:asciiTheme="majorBidi" w:hAnsiTheme="majorBidi" w:cs="Sultan Medium"/>
          <w:b/>
          <w:bCs/>
          <w:sz w:val="48"/>
          <w:szCs w:val="48"/>
          <w:rtl/>
          <w:lang w:bidi="ar-EG"/>
        </w:rPr>
        <w:t>النموذج الأول</w:t>
      </w:r>
    </w:p>
    <w:p w:rsidR="000E3045" w:rsidRPr="0092566B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السؤال الأول:                             </w:t>
      </w:r>
      <w:r w:rsidRPr="0092566B">
        <w:rPr>
          <w:rFonts w:asciiTheme="majorBidi" w:hAnsiTheme="majorBidi" w:cs="Sultan Medium"/>
          <w:sz w:val="28"/>
          <w:szCs w:val="28"/>
          <w:lang w:bidi="ar-EG"/>
        </w:rPr>
        <w:t xml:space="preserve">         </w:t>
      </w: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                                  </w:t>
      </w:r>
      <w:r w:rsidRPr="0092566B">
        <w:rPr>
          <w:rFonts w:asciiTheme="majorBidi" w:hAnsiTheme="majorBidi" w:cs="Sultan Medium"/>
          <w:sz w:val="28"/>
          <w:szCs w:val="28"/>
          <w:lang w:bidi="ar-EG"/>
        </w:rPr>
        <w:t xml:space="preserve">               </w:t>
      </w: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                            </w:t>
      </w:r>
    </w:p>
    <w:p w:rsidR="000E3045" w:rsidRPr="0092566B" w:rsidRDefault="000E3045" w:rsidP="000E3045">
      <w:pPr>
        <w:numPr>
          <w:ilvl w:val="0"/>
          <w:numId w:val="2"/>
        </w:numPr>
        <w:bidi/>
        <w:spacing w:after="0" w:line="360" w:lineRule="auto"/>
        <w:ind w:left="368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أكتب المصطلح العلمي لكل من:</w:t>
      </w:r>
    </w:p>
    <w:p w:rsidR="000E3045" w:rsidRPr="0092566B" w:rsidRDefault="000E3045" w:rsidP="000E3045">
      <w:pPr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الشغل المبذول لزيادة سطح غشاء السائل بمقدار وحدة المساحات.</w:t>
      </w:r>
    </w:p>
    <w:p w:rsidR="000E3045" w:rsidRPr="0092566B" w:rsidRDefault="000E3045" w:rsidP="000E3045">
      <w:pPr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مجموع طاقات الحركة و الوضع و الضغط لوحدة الكتل من سائل يتحرك حرك انسيابية يساوي مقدارا ثابتا.</w:t>
      </w:r>
    </w:p>
    <w:p w:rsidR="000E3045" w:rsidRPr="0092566B" w:rsidRDefault="000E3045" w:rsidP="000E3045">
      <w:pPr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خارج قسمة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الإنفعال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العرضي على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الإنفعال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الطولي لمادة صلبة.</w:t>
      </w:r>
    </w:p>
    <w:p w:rsidR="000E3045" w:rsidRPr="0092566B" w:rsidRDefault="000E3045" w:rsidP="000E3045">
      <w:pPr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نصف الإجهاد  </w:t>
      </w:r>
      <w:proofErr w:type="spellStart"/>
      <w:r>
        <w:rPr>
          <w:rFonts w:asciiTheme="majorBidi" w:hAnsiTheme="majorBidi" w:cstheme="majorBidi" w:hint="cs"/>
          <w:b/>
          <w:sz w:val="28"/>
          <w:szCs w:val="28"/>
          <w:rtl/>
        </w:rPr>
        <w:t>×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الإنفعال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لمادة صلبة.</w:t>
      </w:r>
    </w:p>
    <w:p w:rsidR="000E3045" w:rsidRPr="0092566B" w:rsidRDefault="000E3045" w:rsidP="000E3045">
      <w:pPr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ممانعة السائل لانسيابه أو تدفقه.</w:t>
      </w:r>
    </w:p>
    <w:p w:rsidR="000E3045" w:rsidRPr="0092566B" w:rsidRDefault="000E3045" w:rsidP="000E3045">
      <w:pPr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الإجهاد يتناسب مع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الإنفعال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في مدى المرونة.</w:t>
      </w:r>
    </w:p>
    <w:p w:rsidR="000E3045" w:rsidRPr="0092566B" w:rsidRDefault="000E3045" w:rsidP="000E3045">
      <w:pPr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قوة مقاومة ناشئة عن لزوجة السائل تقاوم حركة الاجسام داخله.</w:t>
      </w:r>
    </w:p>
    <w:p w:rsidR="000E3045" w:rsidRPr="0092566B" w:rsidRDefault="000E3045" w:rsidP="000E3045">
      <w:pPr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سرعة السائل تتناسب عكسيا مع مساحة مقطع الأنبوبة إذا كان السريان انسيابيا.</w:t>
      </w:r>
    </w:p>
    <w:p w:rsidR="000E3045" w:rsidRPr="0092566B" w:rsidRDefault="000E3045" w:rsidP="000E3045">
      <w:pPr>
        <w:numPr>
          <w:ilvl w:val="0"/>
          <w:numId w:val="2"/>
        </w:numPr>
        <w:bidi/>
        <w:spacing w:after="0" w:line="360" w:lineRule="auto"/>
        <w:ind w:left="368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ماهي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أبعاد الكميات الفيزيائية التالية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؟</w:t>
      </w:r>
      <w:proofErr w:type="spellEnd"/>
    </w:p>
    <w:p w:rsidR="000E3045" w:rsidRPr="0092566B" w:rsidRDefault="000E3045" w:rsidP="000E3045">
      <w:pPr>
        <w:numPr>
          <w:ilvl w:val="0"/>
          <w:numId w:val="3"/>
        </w:numPr>
        <w:bidi/>
        <w:spacing w:after="0" w:line="360" w:lineRule="auto"/>
        <w:ind w:left="793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معامل المرونة الحجمي.       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2-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الإجهاد              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3-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معامل التوتر السطحي.</w:t>
      </w:r>
    </w:p>
    <w:p w:rsidR="000E3045" w:rsidRPr="0092566B" w:rsidRDefault="000E3045" w:rsidP="000E3045">
      <w:pPr>
        <w:numPr>
          <w:ilvl w:val="0"/>
          <w:numId w:val="9"/>
        </w:numPr>
        <w:bidi/>
        <w:spacing w:after="0" w:line="360" w:lineRule="auto"/>
        <w:ind w:left="793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عزم القصور الهندسي.       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5-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معامل اللزوجة.  </w:t>
      </w:r>
      <w:r w:rsidRPr="0092566B">
        <w:rPr>
          <w:rFonts w:asciiTheme="majorBidi" w:hAnsiTheme="majorBidi" w:cstheme="majorBidi"/>
          <w:b/>
          <w:sz w:val="28"/>
          <w:szCs w:val="28"/>
          <w:lang w:bidi="ar-EG"/>
        </w:rPr>
        <w:t xml:space="preserve">  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6-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معامل ينج.</w:t>
      </w:r>
    </w:p>
    <w:p w:rsidR="000E3045" w:rsidRPr="0092566B" w:rsidRDefault="000E3045" w:rsidP="000E3045">
      <w:pPr>
        <w:numPr>
          <w:ilvl w:val="0"/>
          <w:numId w:val="10"/>
        </w:numPr>
        <w:bidi/>
        <w:spacing w:after="0" w:line="360" w:lineRule="auto"/>
        <w:ind w:left="79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الإنفعال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القصي.               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8-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السرعة الزاوية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   </w:t>
      </w:r>
    </w:p>
    <w:p w:rsidR="000E3045" w:rsidRPr="0092566B" w:rsidRDefault="000E3045" w:rsidP="000E3045">
      <w:pPr>
        <w:bidi/>
        <w:spacing w:after="0" w:line="360" w:lineRule="auto"/>
        <w:ind w:left="-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السؤال الثاني:                                                 </w:t>
      </w: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                                   </w:t>
      </w: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                                  </w:t>
      </w:r>
    </w:p>
    <w:p w:rsidR="000E3045" w:rsidRPr="0092566B" w:rsidRDefault="000E3045" w:rsidP="000E3045">
      <w:pPr>
        <w:numPr>
          <w:ilvl w:val="0"/>
          <w:numId w:val="4"/>
        </w:numPr>
        <w:bidi/>
        <w:spacing w:after="0" w:line="360" w:lineRule="auto"/>
        <w:ind w:left="42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يتحرك كوكب بسرعة منتظمة في مسار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دائري،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اثبت أن حركة مسقطه على قطر المسار هي حركة توافقية بسيطة و أوجد الزمن الدوري لها.</w:t>
      </w:r>
    </w:p>
    <w:p w:rsidR="000E3045" w:rsidRPr="0092566B" w:rsidRDefault="000E3045" w:rsidP="000E3045">
      <w:pPr>
        <w:pStyle w:val="a3"/>
        <w:numPr>
          <w:ilvl w:val="0"/>
          <w:numId w:val="4"/>
        </w:numPr>
        <w:bidi/>
        <w:spacing w:after="0" w:line="360" w:lineRule="auto"/>
        <w:ind w:left="42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يتحرك جسيم حركة توافقية بسيطة في خط مستقيم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,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إذا كانت سرعته القصوى تساوي </w:t>
      </w:r>
      <m:oMath>
        <m:r>
          <w:rPr>
            <w:rFonts w:ascii="Cambria Math" w:hAnsiTheme="majorBidi" w:cstheme="majorBidi"/>
            <w:sz w:val="28"/>
            <w:szCs w:val="28"/>
            <w:lang w:bidi="ar-EG"/>
          </w:rPr>
          <m:t xml:space="preserve">15 </m:t>
        </m:r>
        <m:f>
          <m:fPr>
            <m:type m:val="lin"/>
            <m:ctrlPr>
              <w:rPr>
                <w:rFonts w:ascii="Cambria Math" w:hAnsiTheme="majorBidi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m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s</m:t>
            </m:r>
          </m:den>
        </m:f>
      </m:oMath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وعجلته القصوى تساوي </w:t>
      </w:r>
      <m:oMath>
        <m:r>
          <w:rPr>
            <w:rFonts w:ascii="Cambria Math" w:hAnsiTheme="majorBidi" w:cstheme="majorBidi"/>
            <w:sz w:val="28"/>
            <w:szCs w:val="28"/>
          </w:rPr>
          <m:t>45</m:t>
        </m:r>
        <m:f>
          <m:fPr>
            <m:type m:val="lin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. احسب الزمن الدوري للتذبذب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</w:p>
    <w:p w:rsidR="000E3045" w:rsidRPr="00194D0F" w:rsidRDefault="000E3045" w:rsidP="000E3045">
      <w:pPr>
        <w:pStyle w:val="a3"/>
        <w:numPr>
          <w:ilvl w:val="0"/>
          <w:numId w:val="17"/>
        </w:numPr>
        <w:bidi/>
        <w:spacing w:after="0" w:line="360" w:lineRule="auto"/>
        <w:ind w:left="42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إشرح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: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ما المقصود بالتذبذب القسري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,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إرسم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الحركة واكتب معادلتها التفاضلية موضحا دلالة كل حد من حدودها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</w:p>
    <w:p w:rsidR="000E3045" w:rsidRPr="0092566B" w:rsidRDefault="000E3045" w:rsidP="000E3045">
      <w:pPr>
        <w:bidi/>
        <w:spacing w:after="0" w:line="360" w:lineRule="auto"/>
        <w:ind w:left="-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السؤال الثالث:                                              </w:t>
      </w: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                                </w:t>
      </w: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                                     </w:t>
      </w:r>
    </w:p>
    <w:p w:rsidR="000E3045" w:rsidRPr="0092566B" w:rsidRDefault="000E3045" w:rsidP="000E3045">
      <w:pPr>
        <w:numPr>
          <w:ilvl w:val="0"/>
          <w:numId w:val="5"/>
        </w:numPr>
        <w:bidi/>
        <w:spacing w:after="0" w:line="360" w:lineRule="auto"/>
        <w:ind w:left="282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lastRenderedPageBreak/>
        <w:t xml:space="preserve">ارسم منحنى العلاقة بين الإجهاد و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الإنفعال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الطوليين لجسم صلب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مرن،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ووضح أجزاءه المختلفة على الرسم.</w:t>
      </w:r>
    </w:p>
    <w:p w:rsidR="000E3045" w:rsidRPr="0092566B" w:rsidRDefault="000E3045" w:rsidP="000E3045">
      <w:pPr>
        <w:numPr>
          <w:ilvl w:val="0"/>
          <w:numId w:val="5"/>
        </w:numPr>
        <w:bidi/>
        <w:spacing w:after="0" w:line="360" w:lineRule="auto"/>
        <w:ind w:left="28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أنبوبة زجاجية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بها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ماء تتدلى رأسيا و تتعرض للشد بواسطة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ثقل،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فإذا علم أن المتر من الأنبوبة يستطيل بمقدار</w:t>
      </w:r>
      <w:r w:rsidRPr="0092566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6x10</w:t>
      </w:r>
      <w:r w:rsidRPr="0092566B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 xml:space="preserve">-4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m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بينما يزداد طول المتر من الماء داخلها بمقدار</w:t>
      </w:r>
      <w:r w:rsidRPr="0092566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4x10</w:t>
      </w:r>
      <w:r w:rsidRPr="0092566B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-4</w:t>
      </w:r>
      <w:r w:rsidRPr="0092566B">
        <w:rPr>
          <w:rFonts w:asciiTheme="majorBidi" w:hAnsiTheme="majorBidi" w:cstheme="majorBidi"/>
          <w:b/>
          <w:sz w:val="28"/>
          <w:szCs w:val="28"/>
          <w:vertAlign w:val="superscript"/>
          <w:lang w:bidi="ar-EG"/>
        </w:rPr>
        <w:t xml:space="preserve">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m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,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فاوجد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: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أ-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الإنفعال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الطولي للزجاج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ب-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الإنفعال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العرضي للزجاج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ج-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نسبة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بواسون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للزجاج.   </w:t>
      </w:r>
    </w:p>
    <w:p w:rsidR="000E3045" w:rsidRPr="0092566B" w:rsidRDefault="000E3045" w:rsidP="000E3045">
      <w:pPr>
        <w:bidi/>
        <w:spacing w:after="0" w:line="360" w:lineRule="auto"/>
        <w:ind w:left="-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السؤال الرابع:                                     </w:t>
      </w: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                                 </w:t>
      </w: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                                              </w:t>
      </w:r>
    </w:p>
    <w:p w:rsidR="000E3045" w:rsidRPr="0092566B" w:rsidRDefault="000E3045" w:rsidP="000E3045">
      <w:pPr>
        <w:numPr>
          <w:ilvl w:val="0"/>
          <w:numId w:val="6"/>
        </w:numPr>
        <w:bidi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أثبت أن الشغل المبذول</w:t>
      </w:r>
      <w:r w:rsidRPr="0092566B">
        <w:rPr>
          <w:rFonts w:asciiTheme="majorBidi" w:hAnsiTheme="majorBidi" w:cstheme="majorBidi"/>
          <w:b/>
          <w:sz w:val="28"/>
          <w:szCs w:val="28"/>
          <w:lang w:bidi="ar-EG"/>
        </w:rPr>
        <w:t xml:space="preserve">  </w:t>
      </w:r>
      <w:r w:rsidRPr="0092566B">
        <w:rPr>
          <w:rFonts w:asciiTheme="majorBidi" w:hAnsiTheme="majorBidi" w:cstheme="majorBidi"/>
          <w:i/>
          <w:iCs/>
          <w:sz w:val="28"/>
          <w:szCs w:val="28"/>
          <w:lang w:bidi="ar-EG"/>
        </w:rPr>
        <w:t>W</w:t>
      </w:r>
      <w:r w:rsidRPr="0092566B">
        <w:rPr>
          <w:rFonts w:asciiTheme="majorBidi" w:hAnsiTheme="majorBidi" w:cstheme="majorBidi"/>
          <w:b/>
          <w:sz w:val="28"/>
          <w:szCs w:val="28"/>
          <w:lang w:bidi="ar-EG"/>
        </w:rPr>
        <w:t xml:space="preserve">  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في تكوين فقاعة من سائل معامل التوتر السطحي له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T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يعطى بالعلاقة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الأتية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: </w:t>
      </w:r>
    </w:p>
    <w:p w:rsidR="000E3045" w:rsidRPr="0092566B" w:rsidRDefault="000E3045" w:rsidP="000E3045">
      <w:pPr>
        <w:bidi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sz w:val="28"/>
          <w:szCs w:val="28"/>
          <w:lang w:bidi="ar-EG"/>
        </w:rPr>
        <w:t xml:space="preserve">                        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مساحة سطح الفقاعة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x</w:t>
      </w:r>
      <w:r w:rsidRPr="0092566B">
        <w:rPr>
          <w:rFonts w:asciiTheme="majorBidi" w:hAnsiTheme="majorBidi" w:cstheme="majorBidi"/>
          <w:i/>
          <w:iCs/>
          <w:sz w:val="28"/>
          <w:szCs w:val="28"/>
          <w:rtl/>
          <w:lang w:bidi="ar-EG"/>
        </w:rPr>
        <w:t xml:space="preserve"> </w:t>
      </w:r>
      <w:r w:rsidRPr="0092566B">
        <w:rPr>
          <w:rFonts w:asciiTheme="majorBidi" w:hAnsiTheme="majorBidi" w:cstheme="majorBidi"/>
          <w:i/>
          <w:iCs/>
          <w:sz w:val="28"/>
          <w:szCs w:val="28"/>
          <w:lang w:bidi="ar-EG"/>
        </w:rPr>
        <w:t>T</w:t>
      </w:r>
      <w:r w:rsidRPr="0092566B">
        <w:rPr>
          <w:rFonts w:asciiTheme="majorBidi" w:hAnsiTheme="majorBidi" w:cstheme="majorBidi"/>
          <w:i/>
          <w:iCs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i/>
          <w:iCs/>
          <w:sz w:val="28"/>
          <w:szCs w:val="28"/>
          <w:rtl/>
          <w:lang w:bidi="ar-EG"/>
        </w:rPr>
        <w:t>=</w:t>
      </w:r>
      <w:proofErr w:type="spellEnd"/>
      <w:r w:rsidRPr="0092566B">
        <w:rPr>
          <w:rFonts w:asciiTheme="majorBidi" w:hAnsiTheme="majorBidi" w:cstheme="majorBidi"/>
          <w:i/>
          <w:iCs/>
          <w:sz w:val="28"/>
          <w:szCs w:val="28"/>
          <w:rtl/>
          <w:lang w:bidi="ar-EG"/>
        </w:rPr>
        <w:t xml:space="preserve"> </w:t>
      </w:r>
      <w:r w:rsidRPr="0092566B">
        <w:rPr>
          <w:rFonts w:asciiTheme="majorBidi" w:hAnsiTheme="majorBidi" w:cstheme="majorBidi"/>
          <w:i/>
          <w:iCs/>
          <w:sz w:val="28"/>
          <w:szCs w:val="28"/>
          <w:lang w:bidi="ar-EG"/>
        </w:rPr>
        <w:t>W</w:t>
      </w:r>
    </w:p>
    <w:p w:rsidR="000E3045" w:rsidRPr="0092566B" w:rsidRDefault="000E3045" w:rsidP="000E3045">
      <w:pPr>
        <w:numPr>
          <w:ilvl w:val="0"/>
          <w:numId w:val="6"/>
        </w:numPr>
        <w:bidi/>
        <w:spacing w:after="0" w:line="360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أشرح مع الرسم طريقة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ييجر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لتعيين معامل التوتر السطحي لسائل.</w:t>
      </w:r>
    </w:p>
    <w:p w:rsidR="000E3045" w:rsidRPr="0092566B" w:rsidRDefault="000E3045" w:rsidP="000E3045">
      <w:pPr>
        <w:bidi/>
        <w:spacing w:after="0" w:line="360" w:lineRule="auto"/>
        <w:ind w:left="-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السؤال الخامس:                      </w:t>
      </w: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                              </w:t>
      </w: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                                                          </w:t>
      </w:r>
    </w:p>
    <w:p w:rsidR="000E3045" w:rsidRPr="0092566B" w:rsidRDefault="000E3045" w:rsidP="000E3045">
      <w:pPr>
        <w:numPr>
          <w:ilvl w:val="0"/>
          <w:numId w:val="7"/>
        </w:numPr>
        <w:bidi/>
        <w:spacing w:after="0" w:line="360" w:lineRule="auto"/>
        <w:ind w:left="368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أستنتج معادلة نيوتن للسريان المنتظم لسائل معامل لزوجته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η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</w:p>
    <w:p w:rsidR="000E3045" w:rsidRPr="0092566B" w:rsidRDefault="000E3045" w:rsidP="000E3045">
      <w:pPr>
        <w:numPr>
          <w:ilvl w:val="0"/>
          <w:numId w:val="7"/>
        </w:numPr>
        <w:bidi/>
        <w:spacing w:after="0" w:line="360" w:lineRule="auto"/>
        <w:ind w:left="36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أنبوبة شعرية نصف قطرها</w:t>
      </w:r>
      <w:r w:rsidRPr="0092566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1x10</w:t>
      </w:r>
      <w:r w:rsidRPr="0092566B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 xml:space="preserve">-4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m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يمر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بها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ماء تحت انحدار ضغط قدره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.1 N/ m</w:t>
      </w:r>
      <w:r w:rsidRPr="0092566B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أوجد أقصى سرعة للماء إذا علمت أن معامل اللزوجة له يساوي </w:t>
      </w:r>
      <w:r w:rsidRPr="0092566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 xml:space="preserve">1 x 10 </w:t>
      </w:r>
      <w:r w:rsidRPr="0092566B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 xml:space="preserve">-3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N. Sec. m</w:t>
      </w:r>
      <w:r w:rsidRPr="0092566B">
        <w:rPr>
          <w:rFonts w:asciiTheme="majorBidi" w:hAnsiTheme="majorBidi" w:cstheme="majorBidi"/>
          <w:b/>
          <w:sz w:val="28"/>
          <w:szCs w:val="28"/>
          <w:vertAlign w:val="superscript"/>
          <w:lang w:bidi="ar-EG"/>
        </w:rPr>
        <w:t>-</w:t>
      </w:r>
      <w:r w:rsidRPr="0092566B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</w:p>
    <w:p w:rsidR="000E3045" w:rsidRPr="0092566B" w:rsidRDefault="000E3045" w:rsidP="000E3045">
      <w:pPr>
        <w:bidi/>
        <w:spacing w:after="0" w:line="360" w:lineRule="auto"/>
        <w:ind w:left="-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السؤال السادس:                              </w:t>
      </w: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                                </w:t>
      </w:r>
      <w:r w:rsidRPr="0092566B">
        <w:rPr>
          <w:rFonts w:asciiTheme="majorBidi" w:hAnsiTheme="majorBidi" w:cs="Sultan Medium"/>
          <w:sz w:val="28"/>
          <w:szCs w:val="28"/>
          <w:rtl/>
          <w:lang w:bidi="ar-EG"/>
        </w:rPr>
        <w:t xml:space="preserve">                                              </w:t>
      </w:r>
    </w:p>
    <w:p w:rsidR="000E3045" w:rsidRPr="0092566B" w:rsidRDefault="000E3045" w:rsidP="000E3045">
      <w:pPr>
        <w:numPr>
          <w:ilvl w:val="0"/>
          <w:numId w:val="8"/>
        </w:numPr>
        <w:bidi/>
        <w:spacing w:after="0" w:line="360" w:lineRule="auto"/>
        <w:ind w:left="3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إذا كان </w:t>
      </w:r>
      <w:r>
        <w:rPr>
          <w:rFonts w:asciiTheme="majorBidi" w:hAnsiTheme="majorBidi" w:cstheme="majorBidi"/>
          <w:i/>
          <w:iCs/>
          <w:sz w:val="28"/>
          <w:szCs w:val="28"/>
          <w:lang w:bidi="ar-EG"/>
        </w:rPr>
        <w:t>P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هو فرق الضغط بين طرفي أنبوبة ضيقة طولها</w:t>
      </w:r>
      <w:r>
        <w:rPr>
          <w:rFonts w:asciiTheme="majorBidi" w:hAnsiTheme="majorBidi" w:cstheme="majorBidi"/>
          <w:b/>
          <w:sz w:val="28"/>
          <w:szCs w:val="28"/>
          <w:lang w:bidi="ar-EG"/>
        </w:rPr>
        <w:t xml:space="preserve"> </w:t>
      </w:r>
      <w:r w:rsidRPr="005245E8">
        <w:rPr>
          <w:rFonts w:asciiTheme="majorBidi" w:hAnsiTheme="majorBidi" w:cstheme="majorBidi"/>
          <w:bCs/>
          <w:i/>
          <w:iCs/>
          <w:sz w:val="28"/>
          <w:szCs w:val="28"/>
          <w:lang w:bidi="ar-EG"/>
        </w:rPr>
        <w:t>l</w:t>
      </w:r>
      <w:r>
        <w:rPr>
          <w:rFonts w:asciiTheme="majorBidi" w:hAnsiTheme="majorBidi" w:cstheme="majorBidi"/>
          <w:b/>
          <w:sz w:val="28"/>
          <w:szCs w:val="28"/>
          <w:lang w:bidi="ar-EG"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و نصف قطرها </w:t>
      </w:r>
      <w:r w:rsidRPr="0092566B">
        <w:rPr>
          <w:rFonts w:asciiTheme="majorBidi" w:hAnsiTheme="majorBidi" w:cstheme="majorBidi"/>
          <w:i/>
          <w:iCs/>
          <w:sz w:val="28"/>
          <w:szCs w:val="28"/>
          <w:lang w:bidi="ar-EG"/>
        </w:rPr>
        <w:t>a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ينساب خلالها سائل معامل لزوجته </w:t>
      </w: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η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انسيابا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متظما،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فإذا علمت أن أقصى سرعة للسائل تعتمد على كل من </w:t>
      </w:r>
      <w:proofErr w:type="spellStart"/>
      <w:r w:rsidRPr="0092566B">
        <w:rPr>
          <w:rFonts w:asciiTheme="majorBidi" w:hAnsiTheme="majorBidi" w:cstheme="majorBidi"/>
          <w:i/>
          <w:iCs/>
          <w:sz w:val="28"/>
          <w:szCs w:val="28"/>
          <w:rtl/>
        </w:rPr>
        <w:t>η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92566B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5245E8">
        <w:rPr>
          <w:rFonts w:asciiTheme="majorBidi" w:hAnsiTheme="majorBidi" w:cstheme="majorBidi"/>
          <w:bCs/>
          <w:i/>
          <w:iCs/>
          <w:sz w:val="28"/>
          <w:szCs w:val="28"/>
          <w:lang w:bidi="ar-EG"/>
        </w:rPr>
        <w:t xml:space="preserve"> l</w:t>
      </w:r>
      <w:r w:rsidRPr="0092566B">
        <w:rPr>
          <w:rFonts w:asciiTheme="majorBidi" w:hAnsiTheme="majorBidi" w:cstheme="majorBidi"/>
          <w:i/>
          <w:iCs/>
          <w:sz w:val="28"/>
          <w:szCs w:val="28"/>
        </w:rPr>
        <w:t>, a,</w:t>
      </w:r>
      <w:r w:rsidRPr="0092566B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فأثبت مستعينا بنظرية الأبعاد (مع اعتبار ثابت التناسب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=¼)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أن السرعة المتوسطة </w:t>
      </w:r>
      <w:r w:rsidRPr="0092566B">
        <w:rPr>
          <w:rFonts w:asciiTheme="majorBidi" w:hAnsiTheme="majorBidi" w:cstheme="majorBidi"/>
          <w:b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  <w:lang w:bidi="ar-EG"/>
        </w:rPr>
        <w:t xml:space="preserve">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V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للسائل تعطى بالعلاقة الآتية:</w:t>
      </w:r>
    </w:p>
    <w:p w:rsidR="000E3045" w:rsidRPr="0092566B" w:rsidRDefault="000E3045" w:rsidP="000E3045">
      <w:pPr>
        <w:spacing w:after="0" w:line="360" w:lineRule="auto"/>
        <w:ind w:left="72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sz w:val="28"/>
          <w:szCs w:val="28"/>
          <w:lang w:bidi="ar-EG"/>
        </w:rPr>
        <w:t>V= (</w:t>
      </w:r>
      <w:r w:rsidRPr="005245E8">
        <w:rPr>
          <w:rFonts w:asciiTheme="majorBidi" w:hAnsiTheme="majorBidi" w:cstheme="majorBidi"/>
          <w:i/>
          <w:iCs/>
          <w:sz w:val="28"/>
          <w:szCs w:val="28"/>
          <w:lang w:bidi="ar-EG"/>
        </w:rPr>
        <w:t>a</w:t>
      </w:r>
      <w:r w:rsidRPr="005245E8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EG"/>
        </w:rPr>
        <w:t>2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/ 8</w:t>
      </w:r>
      <w:proofErr w:type="spellStart"/>
      <w:r w:rsidRPr="0092566B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Pr="0092566B">
        <w:rPr>
          <w:rFonts w:asciiTheme="majorBidi" w:hAnsiTheme="majorBidi" w:cstheme="majorBidi"/>
          <w:sz w:val="28"/>
          <w:szCs w:val="28"/>
          <w:rtl/>
        </w:rPr>
        <w:t>η</w:t>
      </w:r>
      <w:proofErr w:type="spellEnd"/>
      <w:r w:rsidRPr="0092566B">
        <w:rPr>
          <w:rFonts w:asciiTheme="majorBidi" w:hAnsiTheme="majorBidi" w:cstheme="majorBidi"/>
          <w:sz w:val="28"/>
          <w:szCs w:val="28"/>
          <w:lang w:bidi="ar-EG"/>
        </w:rPr>
        <w:t>. (</w:t>
      </w:r>
      <w:r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92566B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5245E8">
        <w:rPr>
          <w:rFonts w:asciiTheme="majorBidi" w:hAnsiTheme="majorBidi" w:cstheme="majorBidi"/>
          <w:bCs/>
          <w:i/>
          <w:iCs/>
          <w:sz w:val="28"/>
          <w:szCs w:val="28"/>
          <w:lang w:bidi="ar-EG"/>
        </w:rPr>
        <w:t xml:space="preserve"> l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0E3045" w:rsidRPr="0092566B" w:rsidRDefault="000E3045" w:rsidP="000E3045">
      <w:pPr>
        <w:bidi/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ثم بين أن كمية السائل </w:t>
      </w:r>
      <w:r w:rsidRPr="0092566B">
        <w:rPr>
          <w:rFonts w:asciiTheme="majorBidi" w:hAnsiTheme="majorBidi" w:cstheme="majorBidi"/>
          <w:b/>
          <w:sz w:val="28"/>
          <w:szCs w:val="28"/>
          <w:lang w:bidi="ar-EG"/>
        </w:rPr>
        <w:t xml:space="preserve">  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Q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المارة عبر مقطع الأنبوبة في الثانية الواحدة هي:</w:t>
      </w:r>
    </w:p>
    <w:p w:rsidR="000E3045" w:rsidRPr="0092566B" w:rsidRDefault="000E3045" w:rsidP="000E3045">
      <w:pPr>
        <w:spacing w:after="0" w:line="360" w:lineRule="auto"/>
        <w:ind w:left="72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sz w:val="28"/>
          <w:szCs w:val="28"/>
          <w:lang w:bidi="ar-EG"/>
        </w:rPr>
        <w:t>Q =</w:t>
      </w:r>
      <w:proofErr w:type="spellStart"/>
      <w:r w:rsidRPr="0092566B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  <w:proofErr w:type="spellEnd"/>
      <w:r w:rsidRPr="0092566B">
        <w:rPr>
          <w:rFonts w:asciiTheme="majorBidi" w:hAnsiTheme="majorBidi" w:cstheme="majorBidi"/>
          <w:sz w:val="28"/>
          <w:szCs w:val="28"/>
          <w:lang w:bidi="ar-EG"/>
        </w:rPr>
        <w:t>π/8) . (</w:t>
      </w:r>
      <w:r w:rsidRPr="005245E8">
        <w:rPr>
          <w:rFonts w:asciiTheme="majorBidi" w:hAnsiTheme="majorBidi" w:cstheme="majorBidi"/>
          <w:i/>
          <w:iCs/>
          <w:sz w:val="28"/>
          <w:szCs w:val="28"/>
          <w:lang w:bidi="ar-EG"/>
        </w:rPr>
        <w:t>a</w:t>
      </w:r>
      <w:r w:rsidRPr="005245E8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EG"/>
        </w:rPr>
        <w:t>4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 xml:space="preserve">/ </w:t>
      </w:r>
      <w:proofErr w:type="spellStart"/>
      <w:r w:rsidRPr="0092566B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Pr="0092566B">
        <w:rPr>
          <w:rFonts w:asciiTheme="majorBidi" w:hAnsiTheme="majorBidi" w:cstheme="majorBidi"/>
          <w:sz w:val="28"/>
          <w:szCs w:val="28"/>
          <w:rtl/>
        </w:rPr>
        <w:t>η</w:t>
      </w:r>
      <w:proofErr w:type="spellEnd"/>
      <w:r w:rsidRPr="0092566B">
        <w:rPr>
          <w:rFonts w:asciiTheme="majorBidi" w:hAnsiTheme="majorBidi" w:cstheme="majorBidi"/>
          <w:sz w:val="28"/>
          <w:szCs w:val="28"/>
          <w:lang w:bidi="ar-EG"/>
        </w:rPr>
        <w:t xml:space="preserve"> . (</w:t>
      </w:r>
      <w:r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92566B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5245E8">
        <w:rPr>
          <w:rFonts w:asciiTheme="majorBidi" w:hAnsiTheme="majorBidi" w:cstheme="majorBidi"/>
          <w:bCs/>
          <w:i/>
          <w:iCs/>
          <w:sz w:val="28"/>
          <w:szCs w:val="28"/>
          <w:lang w:bidi="ar-EG"/>
        </w:rPr>
        <w:t xml:space="preserve"> l</w:t>
      </w:r>
      <w:r w:rsidRPr="0092566B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0E3045" w:rsidRPr="0092566B" w:rsidRDefault="000E3045" w:rsidP="000E3045">
      <w:pPr>
        <w:numPr>
          <w:ilvl w:val="0"/>
          <w:numId w:val="8"/>
        </w:numPr>
        <w:bidi/>
        <w:spacing w:after="0" w:line="360" w:lineRule="auto"/>
        <w:ind w:left="368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أشرح مع الرسم تجربة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بواسيل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لتعيين معامل اللزوجة لسائل.</w:t>
      </w:r>
    </w:p>
    <w:p w:rsidR="000E3045" w:rsidRPr="0092566B" w:rsidRDefault="000E3045" w:rsidP="000E3045">
      <w:pPr>
        <w:bidi/>
        <w:spacing w:after="0" w:line="360" w:lineRule="auto"/>
        <w:ind w:left="-147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566B">
        <w:rPr>
          <w:rFonts w:asciiTheme="majorBidi" w:hAnsiTheme="majorBidi" w:cstheme="majorBidi"/>
          <w:b/>
          <w:sz w:val="28"/>
          <w:szCs w:val="28"/>
        </w:rPr>
        <w:t>-------------------------------------------------------------------------------------</w:t>
      </w:r>
    </w:p>
    <w:p w:rsidR="000E3045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rtl/>
        </w:rPr>
      </w:pPr>
    </w:p>
    <w:p w:rsidR="000E3045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rtl/>
        </w:rPr>
      </w:pPr>
    </w:p>
    <w:p w:rsidR="000E3045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rtl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1B06B7" w:rsidRDefault="000E3045" w:rsidP="000E3045">
      <w:pPr>
        <w:tabs>
          <w:tab w:val="left" w:pos="7133"/>
        </w:tabs>
        <w:bidi/>
        <w:spacing w:after="0" w:line="360" w:lineRule="auto"/>
        <w:jc w:val="center"/>
        <w:rPr>
          <w:rFonts w:asciiTheme="majorBidi" w:hAnsiTheme="majorBidi" w:cs="Sultan Medium"/>
          <w:b/>
          <w:bCs/>
          <w:noProof/>
          <w:sz w:val="48"/>
          <w:szCs w:val="48"/>
          <w:rtl/>
        </w:rPr>
      </w:pPr>
      <w:r w:rsidRPr="001B06B7">
        <w:rPr>
          <w:rFonts w:asciiTheme="majorBidi" w:hAnsiTheme="majorBidi" w:cs="Sultan Medium"/>
          <w:b/>
          <w:bCs/>
          <w:noProof/>
          <w:sz w:val="48"/>
          <w:szCs w:val="48"/>
          <w:rtl/>
        </w:rPr>
        <w:lastRenderedPageBreak/>
        <w:t>النموذج الثاني</w:t>
      </w:r>
    </w:p>
    <w:p w:rsidR="000E3045" w:rsidRPr="006C041C" w:rsidRDefault="000E3045" w:rsidP="000E3045">
      <w:pPr>
        <w:tabs>
          <w:tab w:val="left" w:pos="7133"/>
        </w:tabs>
        <w:bidi/>
        <w:spacing w:after="0" w:line="360" w:lineRule="auto"/>
        <w:jc w:val="center"/>
        <w:rPr>
          <w:rFonts w:asciiTheme="majorBidi" w:hAnsiTheme="majorBidi" w:cs="Sultan Medium"/>
          <w:sz w:val="48"/>
          <w:szCs w:val="48"/>
          <w:rtl/>
        </w:rPr>
      </w:pPr>
    </w:p>
    <w:p w:rsidR="000E3045" w:rsidRPr="0092566B" w:rsidRDefault="000E3045" w:rsidP="000E3045">
      <w:pPr>
        <w:bidi/>
        <w:spacing w:after="0" w:line="360" w:lineRule="auto"/>
        <w:jc w:val="both"/>
        <w:rPr>
          <w:rFonts w:asciiTheme="majorBidi" w:hAnsiTheme="majorBidi" w:cs="Sultan Medium"/>
          <w:sz w:val="28"/>
          <w:szCs w:val="28"/>
          <w:rtl/>
        </w:rPr>
      </w:pPr>
      <w:r w:rsidRPr="0092566B">
        <w:rPr>
          <w:rFonts w:asciiTheme="majorBidi" w:hAnsiTheme="majorBidi" w:cs="Sultan Medium" w:hint="cs"/>
          <w:sz w:val="28"/>
          <w:szCs w:val="28"/>
          <w:rtl/>
        </w:rPr>
        <w:t xml:space="preserve">السؤال الأول </w:t>
      </w:r>
      <w:proofErr w:type="spellStart"/>
      <w:r w:rsidRPr="0092566B">
        <w:rPr>
          <w:rFonts w:asciiTheme="majorBidi" w:hAnsiTheme="majorBidi" w:cs="Sultan Medium" w:hint="cs"/>
          <w:sz w:val="28"/>
          <w:szCs w:val="28"/>
          <w:rtl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9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ضع علامة </w:t>
      </w:r>
      <w:r w:rsidRPr="0092566B">
        <w:rPr>
          <w:rFonts w:asciiTheme="majorBidi" w:hAnsiTheme="majorBidi" w:cstheme="majorBidi"/>
          <w:b/>
          <w:sz w:val="28"/>
          <w:szCs w:val="28"/>
        </w:rPr>
        <w:t>(√)</w:t>
      </w: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أو علامة </w:t>
      </w:r>
      <m:oMath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(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×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)</m:t>
        </m:r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للعبارات التالية مع تصويب الخطأ : </w:t>
      </w:r>
    </w:p>
    <w:p w:rsidR="000E3045" w:rsidRPr="0092566B" w:rsidRDefault="000E3045" w:rsidP="000E3045">
      <w:pPr>
        <w:pStyle w:val="a3"/>
        <w:widowControl w:val="0"/>
        <w:numPr>
          <w:ilvl w:val="0"/>
          <w:numId w:val="13"/>
        </w:numPr>
        <w:bidi/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لا تصلح نظرية الأبعاد في التعامل مع الكميات الفيزيائية المرفوعة لأس أكبر من الواحد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</w:p>
    <w:p w:rsidR="000E3045" w:rsidRPr="0092566B" w:rsidRDefault="000E3045" w:rsidP="000E3045">
      <w:pPr>
        <w:pStyle w:val="a3"/>
        <w:widowControl w:val="0"/>
        <w:numPr>
          <w:ilvl w:val="0"/>
          <w:numId w:val="13"/>
        </w:numPr>
        <w:bidi/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التوتر السطحي ظاهرة في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الموائع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المتحركة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إنسيابيا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واللزوجة ظاهرة في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الموائع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المتحركة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دواميا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</w:p>
    <w:p w:rsidR="000E3045" w:rsidRPr="0092566B" w:rsidRDefault="000E3045" w:rsidP="000E3045">
      <w:pPr>
        <w:pStyle w:val="a3"/>
        <w:widowControl w:val="0"/>
        <w:numPr>
          <w:ilvl w:val="0"/>
          <w:numId w:val="13"/>
        </w:numPr>
        <w:bidi/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نسبة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بواسون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هي نسبة بين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الإستطالة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العرضية إلى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الإستطالة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الطولية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</w:p>
    <w:p w:rsidR="000E3045" w:rsidRPr="0092566B" w:rsidRDefault="000E3045" w:rsidP="000E3045">
      <w:pPr>
        <w:pStyle w:val="a3"/>
        <w:widowControl w:val="0"/>
        <w:numPr>
          <w:ilvl w:val="0"/>
          <w:numId w:val="13"/>
        </w:numPr>
        <w:bidi/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تعطى إزاحة الحركة التوافقية البسيطة بالمعادلة التالية</w:t>
      </w:r>
      <w:r w:rsidRPr="0092566B">
        <w:rPr>
          <w:rFonts w:asciiTheme="majorBidi" w:hAnsiTheme="majorBidi" w:cstheme="majorBidi"/>
          <w:b/>
          <w:sz w:val="28"/>
          <w:szCs w:val="28"/>
          <w:lang w:bidi="ar-EG"/>
        </w:rPr>
        <w:t xml:space="preserve">                            : 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                </w:t>
      </w:r>
      <m:oMath>
        <m:r>
          <w:rPr>
            <w:rFonts w:ascii="Cambria Math" w:hAnsi="Cambria Math" w:cstheme="majorBidi"/>
            <w:sz w:val="28"/>
            <w:szCs w:val="28"/>
            <w:lang w:bidi="ar-EG"/>
          </w:rPr>
          <m:t>x</m:t>
        </m:r>
        <m:r>
          <w:rPr>
            <w:rFonts w:ascii="Cambria Math" w:hAnsiTheme="majorBidi" w:cstheme="majorBidi"/>
            <w:sz w:val="28"/>
            <w:szCs w:val="28"/>
            <w:lang w:bidi="ar-EG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EG"/>
          </w:rPr>
          <m:t>A</m:t>
        </m:r>
        <m:func>
          <m:funcPr>
            <m:ctrlPr>
              <w:rPr>
                <w:rFonts w:ascii="Cambria Math" w:hAnsiTheme="majorBidi" w:cstheme="majorBidi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EG"/>
              </w:rPr>
              <m:t>cos</m:t>
            </m:r>
          </m:fName>
          <m:e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ωt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α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  <w:lang w:bidi="ar-EG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β</m:t>
            </m:r>
            <m:func>
              <m:func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sin</m:t>
                </m:r>
              </m:fName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(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ωt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γ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)</m:t>
                </m:r>
              </m:e>
            </m:func>
          </m:e>
        </m:func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lang w:bidi="ar-EG"/>
        </w:rPr>
        <w:t xml:space="preserve">                    </w:t>
      </w:r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</w:t>
      </w:r>
    </w:p>
    <w:p w:rsidR="000E3045" w:rsidRPr="0092566B" w:rsidRDefault="000E3045" w:rsidP="000E3045">
      <w:pPr>
        <w:pStyle w:val="a3"/>
        <w:widowControl w:val="0"/>
        <w:numPr>
          <w:ilvl w:val="0"/>
          <w:numId w:val="16"/>
        </w:numPr>
        <w:bidi/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أبعاد معامل المرونة الحجمي هي نفسها أبعاد الإجهاد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hAnsiTheme="majorBidi" w:cs="Sultan Medium"/>
          <w:sz w:val="28"/>
          <w:szCs w:val="28"/>
          <w:lang w:bidi="ar-EG"/>
        </w:rPr>
      </w:pP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السؤال الثاني </w:t>
      </w:r>
      <w:proofErr w:type="spellStart"/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أ-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قارن بين خصائص كل من السريان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الإنسيابي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والسريان الدوامي وبين كيف يمكن التمييز بينهما عمليا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ب-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أوجد عزم القصور الذاتي لقرص كتلته </w:t>
      </w:r>
      <w:r w:rsidRPr="0092566B">
        <w:rPr>
          <w:rFonts w:asciiTheme="majorBidi" w:hAnsiTheme="majorBidi" w:cstheme="majorBidi"/>
          <w:i/>
          <w:iCs/>
          <w:sz w:val="28"/>
          <w:szCs w:val="28"/>
        </w:rPr>
        <w:t>M</w:t>
      </w:r>
      <w:r w:rsidRPr="0092566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ونصف قطره </w:t>
      </w:r>
      <w:r w:rsidRPr="0092566B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92566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</w:rPr>
        <w:t>حول محور مار بمركزه</w:t>
      </w:r>
      <w:r w:rsidRPr="0092566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92566B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وعمودي على مستواه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احسب نصف قطر القصور الذاتي مقربا لأقرب رقم صحيح إذا</w:t>
      </w:r>
      <w:r w:rsidRPr="0092566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</w:rPr>
        <w:t>كانت</w:t>
      </w: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Pr="0092566B">
        <w:rPr>
          <w:rFonts w:asciiTheme="majorBidi" w:hAnsiTheme="majorBidi" w:cstheme="majorBidi"/>
          <w:i/>
          <w:iCs/>
          <w:sz w:val="28"/>
          <w:szCs w:val="28"/>
        </w:rPr>
        <w:t>a = 7.07 m</w:t>
      </w:r>
      <w:r w:rsidRPr="0092566B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92566B">
        <w:rPr>
          <w:rFonts w:asciiTheme="majorBidi" w:hAnsiTheme="majorBidi" w:cstheme="majorBidi"/>
          <w:b/>
          <w:i/>
          <w:iCs/>
          <w:sz w:val="28"/>
          <w:szCs w:val="28"/>
          <w:rtl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84"/>
        <w:jc w:val="both"/>
        <w:rPr>
          <w:rFonts w:asciiTheme="majorBidi" w:hAnsiTheme="majorBidi" w:cs="Sultan Medium"/>
          <w:sz w:val="28"/>
          <w:szCs w:val="28"/>
          <w:rtl/>
        </w:rPr>
      </w:pPr>
      <w:r w:rsidRPr="0092566B">
        <w:rPr>
          <w:rFonts w:asciiTheme="majorBidi" w:hAnsiTheme="majorBidi" w:cs="Sultan Medium" w:hint="cs"/>
          <w:sz w:val="28"/>
          <w:szCs w:val="28"/>
          <w:rtl/>
        </w:rPr>
        <w:t xml:space="preserve">السؤال الثالث </w:t>
      </w:r>
      <w:proofErr w:type="spellStart"/>
      <w:r w:rsidRPr="0092566B">
        <w:rPr>
          <w:rFonts w:asciiTheme="majorBidi" w:hAnsiTheme="majorBidi" w:cs="Sultan Medium" w:hint="cs"/>
          <w:sz w:val="28"/>
          <w:szCs w:val="28"/>
          <w:rtl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أ-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أثبت أن عجلة الحركة </w:t>
      </w:r>
      <m:oMath>
        <m:acc>
          <m:accPr>
            <m:chr m:val="̈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acc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لجسم يتحرك حركة توافقية بسيطة تعطى بالعلاقة :</w:t>
      </w:r>
    </w:p>
    <w:p w:rsidR="000E3045" w:rsidRPr="0092566B" w:rsidRDefault="000E3045" w:rsidP="000E3045">
      <w:pPr>
        <w:widowControl w:val="0"/>
        <w:bidi/>
        <w:spacing w:after="0" w:line="360" w:lineRule="auto"/>
        <w:ind w:left="720"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</w:t>
      </w:r>
      <m:oMath>
        <m:acc>
          <m:accPr>
            <m:chr m:val="̈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acc>
        <m:r>
          <w:rPr>
            <w:rFonts w:ascii="Cambria Math" w:hAnsiTheme="majorBidi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ω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Theme="majorBidi" w:cstheme="majorBidi"/>
            <w:sz w:val="28"/>
            <w:szCs w:val="28"/>
          </w:rPr>
          <m:t xml:space="preserve">=0                                                   </m:t>
        </m:r>
      </m:oMath>
    </w:p>
    <w:p w:rsidR="000E3045" w:rsidRPr="0092566B" w:rsidRDefault="000E3045" w:rsidP="000E3045">
      <w:pPr>
        <w:widowControl w:val="0"/>
        <w:bidi/>
        <w:spacing w:after="0" w:line="360" w:lineRule="auto"/>
        <w:ind w:left="368"/>
        <w:jc w:val="both"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</w:rPr>
      </w:pPr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حيث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- الإزاحة   ,  </w:t>
      </w:r>
      <m:oMath>
        <m:r>
          <w:rPr>
            <w:rFonts w:ascii="Cambria Math" w:hAnsi="Cambria Math" w:cstheme="majorBidi"/>
            <w:sz w:val="28"/>
            <w:szCs w:val="28"/>
          </w:rPr>
          <m:t>ω</m:t>
        </m:r>
      </m:oMath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– السرعة الدورانية . </w:t>
      </w:r>
    </w:p>
    <w:p w:rsidR="000E3045" w:rsidRPr="00682194" w:rsidRDefault="000E3045" w:rsidP="000E3045">
      <w:pPr>
        <w:pStyle w:val="a3"/>
        <w:widowControl w:val="0"/>
        <w:numPr>
          <w:ilvl w:val="0"/>
          <w:numId w:val="21"/>
        </w:numPr>
        <w:bidi/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</w:pPr>
      <w:r w:rsidRPr="00682194">
        <w:rPr>
          <w:rFonts w:asciiTheme="majorBidi" w:eastAsiaTheme="minorEastAsia" w:hAnsiTheme="majorBidi" w:cstheme="majorBidi"/>
          <w:iCs/>
          <w:sz w:val="28"/>
          <w:szCs w:val="28"/>
        </w:rPr>
        <w:t>ABCD</w:t>
      </w:r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قضيب طوله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>3</m:t>
        </m:r>
        <m:r>
          <m:rPr>
            <m:scr m:val="script"/>
          </m:rPr>
          <w:rPr>
            <w:rFonts w:ascii="Cambria Math" w:eastAsiaTheme="minorEastAsia" w:hAnsiTheme="majorBidi" w:cstheme="majorBidi"/>
            <w:sz w:val="28"/>
            <w:szCs w:val="28"/>
          </w:rPr>
          <m:t>l</m:t>
        </m:r>
      </m:oMath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ووزنه صغير جدا , يحمل ثلاث جسيمات كتلتها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 w:rsidRPr="00682194">
        <w:rPr>
          <w:rFonts w:asciiTheme="majorBidi" w:eastAsiaTheme="minorEastAsia" w:hAnsiTheme="majorBidi" w:cstheme="majorBidi"/>
          <w:i/>
          <w:sz w:val="28"/>
          <w:szCs w:val="28"/>
          <w:rtl/>
        </w:rPr>
        <w:t xml:space="preserve"> ,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>2</m:t>
        </m:r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,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>3</m:t>
        </m:r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عند النقط </w:t>
      </w:r>
      <w:r w:rsidRPr="00682194">
        <w:rPr>
          <w:rFonts w:asciiTheme="majorBidi" w:eastAsiaTheme="minorEastAsia" w:hAnsiTheme="majorBidi" w:cstheme="majorBidi"/>
          <w:iCs/>
          <w:sz w:val="28"/>
          <w:szCs w:val="28"/>
        </w:rPr>
        <w:t>B</w:t>
      </w:r>
      <w:r w:rsidRPr="00682194">
        <w:rPr>
          <w:rFonts w:asciiTheme="majorBidi" w:eastAsiaTheme="minorEastAsia" w:hAnsiTheme="majorBidi" w:cstheme="majorBidi"/>
          <w:i/>
          <w:sz w:val="28"/>
          <w:szCs w:val="28"/>
          <w:rtl/>
        </w:rPr>
        <w:t xml:space="preserve"> </w:t>
      </w:r>
      <w:proofErr w:type="spellStart"/>
      <w:r w:rsidRPr="00682194">
        <w:rPr>
          <w:rFonts w:asciiTheme="majorBidi" w:eastAsiaTheme="minorEastAsia" w:hAnsiTheme="majorBidi" w:cstheme="majorBidi"/>
          <w:i/>
          <w:sz w:val="28"/>
          <w:szCs w:val="28"/>
          <w:rtl/>
        </w:rPr>
        <w:t>,</w:t>
      </w:r>
      <w:proofErr w:type="spellEnd"/>
      <w:r w:rsidRPr="00682194">
        <w:rPr>
          <w:rFonts w:asciiTheme="majorBidi" w:eastAsiaTheme="minorEastAsia" w:hAnsiTheme="majorBidi" w:cstheme="majorBidi"/>
          <w:i/>
          <w:sz w:val="28"/>
          <w:szCs w:val="28"/>
          <w:rtl/>
        </w:rPr>
        <w:t xml:space="preserve"> </w:t>
      </w:r>
      <w:r w:rsidRPr="00682194">
        <w:rPr>
          <w:rFonts w:asciiTheme="majorBidi" w:eastAsiaTheme="minorEastAsia" w:hAnsiTheme="majorBidi" w:cstheme="majorBidi"/>
          <w:iCs/>
          <w:sz w:val="28"/>
          <w:szCs w:val="28"/>
        </w:rPr>
        <w:t>C</w:t>
      </w:r>
      <w:r w:rsidRPr="00682194">
        <w:rPr>
          <w:rFonts w:asciiTheme="majorBidi" w:eastAsiaTheme="minorEastAsia" w:hAnsiTheme="majorBidi" w:cstheme="majorBidi"/>
          <w:i/>
          <w:sz w:val="28"/>
          <w:szCs w:val="28"/>
          <w:rtl/>
        </w:rPr>
        <w:t xml:space="preserve"> </w:t>
      </w:r>
      <w:proofErr w:type="spellStart"/>
      <w:r w:rsidRPr="00682194">
        <w:rPr>
          <w:rFonts w:asciiTheme="majorBidi" w:eastAsiaTheme="minorEastAsia" w:hAnsiTheme="majorBidi" w:cstheme="majorBidi"/>
          <w:i/>
          <w:sz w:val="28"/>
          <w:szCs w:val="28"/>
          <w:rtl/>
        </w:rPr>
        <w:t>,</w:t>
      </w:r>
      <w:proofErr w:type="spellEnd"/>
      <w:r w:rsidRPr="00682194">
        <w:rPr>
          <w:rFonts w:asciiTheme="majorBidi" w:eastAsiaTheme="minorEastAsia" w:hAnsiTheme="majorBidi" w:cstheme="majorBidi"/>
          <w:i/>
          <w:sz w:val="28"/>
          <w:szCs w:val="28"/>
          <w:rtl/>
        </w:rPr>
        <w:t xml:space="preserve"> </w:t>
      </w:r>
      <w:r w:rsidRPr="00682194">
        <w:rPr>
          <w:rFonts w:asciiTheme="majorBidi" w:eastAsiaTheme="minorEastAsia" w:hAnsiTheme="majorBidi" w:cstheme="majorBidi"/>
          <w:iCs/>
          <w:sz w:val="28"/>
          <w:szCs w:val="28"/>
        </w:rPr>
        <w:t>D</w:t>
      </w:r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على الترتيب  </w:t>
      </w:r>
      <w:proofErr w:type="spellStart"/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,</w:t>
      </w:r>
      <w:proofErr w:type="spellEnd"/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فإذا كان </w:t>
      </w:r>
      <w:r w:rsidRPr="00682194">
        <w:rPr>
          <w:rFonts w:asciiTheme="majorBidi" w:eastAsiaTheme="minorEastAsia" w:hAnsiTheme="majorBidi" w:cstheme="majorBidi"/>
          <w:iCs/>
          <w:sz w:val="28"/>
          <w:szCs w:val="28"/>
        </w:rPr>
        <w:t>AB = BC = CD</w:t>
      </w:r>
      <w:r w:rsidRPr="00682194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proofErr w:type="spellStart"/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,</w:t>
      </w:r>
      <w:proofErr w:type="spellEnd"/>
      <w:r w:rsidRPr="00682194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r w:rsidRPr="00682194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فأوجد طول البندول البسيط المكافئ إذا تذبذب القضيب حول محور مار بالنقطة </w:t>
      </w:r>
      <w:r w:rsidRPr="00682194">
        <w:rPr>
          <w:rFonts w:asciiTheme="majorBidi" w:eastAsiaTheme="minorEastAsia" w:hAnsiTheme="majorBidi" w:cstheme="majorBidi"/>
          <w:b/>
          <w:iCs/>
          <w:sz w:val="28"/>
          <w:szCs w:val="28"/>
        </w:rPr>
        <w:t xml:space="preserve"> </w:t>
      </w:r>
      <w:r w:rsidRPr="00682194">
        <w:rPr>
          <w:rFonts w:asciiTheme="majorBidi" w:eastAsiaTheme="minorEastAsia" w:hAnsiTheme="majorBidi" w:cstheme="majorBidi"/>
          <w:iCs/>
          <w:sz w:val="28"/>
          <w:szCs w:val="28"/>
        </w:rPr>
        <w:t>A</w:t>
      </w:r>
      <w:r w:rsidRPr="00682194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proofErr w:type="spellStart"/>
      <w:r w:rsidRPr="00682194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>.</w:t>
      </w:r>
      <w:proofErr w:type="spellEnd"/>
      <w:r w:rsidRPr="00682194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</w:p>
    <w:p w:rsidR="000E3045" w:rsidRPr="00863011" w:rsidRDefault="000E3045" w:rsidP="000E3045">
      <w:pPr>
        <w:widowControl w:val="0"/>
        <w:bidi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</w:rPr>
      </w:pPr>
    </w:p>
    <w:p w:rsidR="000E3045" w:rsidRPr="0092566B" w:rsidRDefault="000E3045" w:rsidP="000E3045">
      <w:pPr>
        <w:widowControl w:val="0"/>
        <w:bidi/>
        <w:spacing w:after="0" w:line="360" w:lineRule="auto"/>
        <w:ind w:left="84"/>
        <w:jc w:val="both"/>
        <w:rPr>
          <w:rFonts w:asciiTheme="majorBidi" w:eastAsiaTheme="minorEastAsia" w:hAnsiTheme="majorBidi" w:cs="Sultan Medium"/>
          <w:i/>
          <w:sz w:val="28"/>
          <w:szCs w:val="28"/>
          <w:rtl/>
        </w:rPr>
      </w:pPr>
      <w:r w:rsidRPr="0092566B">
        <w:rPr>
          <w:rFonts w:asciiTheme="majorBidi" w:eastAsiaTheme="minorEastAsia" w:hAnsiTheme="majorBidi" w:cs="Sultan Medium" w:hint="cs"/>
          <w:i/>
          <w:sz w:val="28"/>
          <w:szCs w:val="28"/>
          <w:rtl/>
        </w:rPr>
        <w:t xml:space="preserve">السؤال الرابع </w:t>
      </w:r>
      <w:proofErr w:type="spellStart"/>
      <w:r w:rsidRPr="0092566B">
        <w:rPr>
          <w:rFonts w:asciiTheme="majorBidi" w:eastAsiaTheme="minorEastAsia" w:hAnsiTheme="majorBidi" w:cs="Sultan Medium" w:hint="cs"/>
          <w:i/>
          <w:sz w:val="28"/>
          <w:szCs w:val="28"/>
          <w:rtl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84"/>
        <w:jc w:val="both"/>
        <w:rPr>
          <w:rFonts w:asciiTheme="majorBidi" w:hAnsiTheme="majorBidi" w:cstheme="majorBidi"/>
          <w:b/>
          <w:bCs/>
          <w:i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lastRenderedPageBreak/>
        <w:t>أ-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>إثبت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 أن الطاقة المختزنة في جسم منتظم واقع تحت تأثير إجهاد طولي يساوي نصف القوة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  <w:lang w:bidi="ar-EG"/>
          </w:rPr>
          <m:t>×</m:t>
        </m:r>
      </m:oMath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  <w:lang w:bidi="ar-EG"/>
        </w:rPr>
        <w:t xml:space="preserve"> الإستطالة . </w:t>
      </w:r>
    </w:p>
    <w:p w:rsidR="000E3045" w:rsidRPr="0092566B" w:rsidRDefault="000E3045" w:rsidP="000E3045">
      <w:pPr>
        <w:pStyle w:val="a3"/>
        <w:widowControl w:val="0"/>
        <w:numPr>
          <w:ilvl w:val="0"/>
          <w:numId w:val="14"/>
        </w:numPr>
        <w:bidi/>
        <w:spacing w:after="0" w:line="360" w:lineRule="auto"/>
        <w:ind w:left="509"/>
        <w:jc w:val="both"/>
        <w:rPr>
          <w:rFonts w:asciiTheme="majorBidi" w:hAnsiTheme="majorBidi" w:cstheme="majorBidi"/>
          <w:b/>
          <w:bCs/>
          <w:i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iCs/>
          <w:sz w:val="28"/>
          <w:szCs w:val="28"/>
          <w:rtl/>
          <w:lang w:bidi="ar-EG"/>
        </w:rPr>
        <w:t xml:space="preserve"> </w:t>
      </w:r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وضعت كتلة مقدارها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EG"/>
          </w:rPr>
          <m:t>5 Kg</m:t>
        </m:r>
      </m:oMath>
      <w:r w:rsidRPr="0092566B">
        <w:rPr>
          <w:rFonts w:asciiTheme="majorBidi" w:eastAsiaTheme="minorEastAsia" w:hAnsiTheme="majorBidi" w:cstheme="majorBidi"/>
          <w:b/>
          <w:i/>
          <w:iCs/>
          <w:sz w:val="28"/>
          <w:szCs w:val="28"/>
          <w:rtl/>
        </w:rPr>
        <w:t xml:space="preserve"> </w:t>
      </w:r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فوق </w:t>
      </w:r>
      <w:proofErr w:type="spellStart"/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>إسطوانة</w:t>
      </w:r>
      <w:proofErr w:type="spellEnd"/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رأسية طولها </w:t>
      </w:r>
      <w:r w:rsidRPr="00C9499B">
        <w:rPr>
          <w:rFonts w:asciiTheme="majorBidi" w:eastAsiaTheme="minorEastAsia" w:hAnsiTheme="majorBidi" w:cstheme="majorBidi"/>
          <w:i/>
          <w:iCs/>
          <w:sz w:val="28"/>
          <w:szCs w:val="28"/>
        </w:rPr>
        <w:t>0.5 m</w:t>
      </w:r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ونصف قطرها </w:t>
      </w:r>
      <w:r w:rsidRPr="00C9499B">
        <w:rPr>
          <w:rFonts w:asciiTheme="majorBidi" w:eastAsiaTheme="minorEastAsia" w:hAnsiTheme="majorBidi" w:cstheme="majorBidi"/>
          <w:b/>
          <w:i/>
          <w:iCs/>
          <w:sz w:val="28"/>
          <w:szCs w:val="28"/>
        </w:rPr>
        <w:t xml:space="preserve"> </w:t>
      </w:r>
      <w:r w:rsidRPr="00C9499B">
        <w:rPr>
          <w:rFonts w:asciiTheme="majorBidi" w:eastAsiaTheme="minorEastAsia" w:hAnsiTheme="majorBidi" w:cstheme="majorBidi"/>
          <w:i/>
          <w:iCs/>
          <w:sz w:val="28"/>
          <w:szCs w:val="28"/>
        </w:rPr>
        <w:t>0.01</w:t>
      </w:r>
      <w:r w:rsidRPr="00C9499B">
        <w:rPr>
          <w:rFonts w:asciiTheme="majorBidi" w:eastAsiaTheme="minorEastAsia" w:hAnsiTheme="majorBidi" w:cstheme="majorBidi"/>
          <w:b/>
          <w:i/>
          <w:iCs/>
          <w:sz w:val="28"/>
          <w:szCs w:val="28"/>
        </w:rPr>
        <w:t xml:space="preserve"> </w:t>
      </w:r>
      <w:r w:rsidRPr="00C9499B">
        <w:rPr>
          <w:rFonts w:asciiTheme="majorBidi" w:eastAsiaTheme="minorEastAsia" w:hAnsiTheme="majorBidi" w:cstheme="majorBidi"/>
          <w:i/>
          <w:iCs/>
          <w:sz w:val="28"/>
          <w:szCs w:val="28"/>
        </w:rPr>
        <w:t>m</w:t>
      </w:r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ومعامل ينج </w:t>
      </w:r>
      <w:r w:rsidRPr="0092566B">
        <w:rPr>
          <w:rFonts w:asciiTheme="majorBidi" w:eastAsiaTheme="minorEastAsia" w:hAnsiTheme="majorBidi" w:cstheme="majorBidi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3.5 </m:t>
        </m:r>
        <m:r>
          <w:rPr>
            <w:rFonts w:ascii="Cambria Math" w:eastAsiaTheme="minorEastAsia" w:hAnsiTheme="majorBidi" w:cstheme="majorBidi"/>
            <w:sz w:val="28"/>
            <w:szCs w:val="28"/>
          </w:rPr>
          <m:t>×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. أوجد النقص في طول الإسطوانة وكذلك كمية الطاقة المختزنة داخلها </w:t>
      </w:r>
      <w:proofErr w:type="spellStart"/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>.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hAnsiTheme="majorBidi" w:cs="Sultan Medium"/>
          <w:i/>
          <w:sz w:val="28"/>
          <w:szCs w:val="28"/>
          <w:lang w:bidi="ar-EG"/>
        </w:rPr>
      </w:pPr>
      <w:r w:rsidRPr="0092566B">
        <w:rPr>
          <w:rFonts w:asciiTheme="majorBidi" w:hAnsiTheme="majorBidi" w:cs="Sultan Medium" w:hint="cs"/>
          <w:i/>
          <w:sz w:val="28"/>
          <w:szCs w:val="28"/>
          <w:rtl/>
          <w:lang w:bidi="ar-EG"/>
        </w:rPr>
        <w:t xml:space="preserve">السؤال الخامس </w:t>
      </w:r>
      <w:proofErr w:type="spellStart"/>
      <w:r w:rsidRPr="0092566B">
        <w:rPr>
          <w:rFonts w:asciiTheme="majorBidi" w:hAnsiTheme="majorBidi" w:cs="Sultan Medium" w:hint="cs"/>
          <w:i/>
          <w:sz w:val="28"/>
          <w:szCs w:val="28"/>
          <w:rtl/>
          <w:lang w:bidi="ar-EG"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i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i/>
          <w:sz w:val="28"/>
          <w:szCs w:val="28"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أ-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اشرح تجربة لتعيين التوتر السطحي لمحلول الصابون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</w:t>
      </w:r>
    </w:p>
    <w:p w:rsidR="000E3045" w:rsidRPr="0092566B" w:rsidRDefault="000E3045" w:rsidP="000E3045">
      <w:pPr>
        <w:pStyle w:val="a3"/>
        <w:widowControl w:val="0"/>
        <w:numPr>
          <w:ilvl w:val="0"/>
          <w:numId w:val="15"/>
        </w:numPr>
        <w:bidi/>
        <w:spacing w:after="0" w:line="360" w:lineRule="auto"/>
        <w:ind w:left="651"/>
        <w:jc w:val="both"/>
        <w:rPr>
          <w:rFonts w:asciiTheme="majorBidi" w:hAnsiTheme="majorBidi" w:cstheme="majorBidi"/>
          <w:b/>
          <w:bCs/>
          <w:i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iCs/>
          <w:sz w:val="28"/>
          <w:szCs w:val="28"/>
          <w:rtl/>
          <w:lang w:bidi="ar-EG"/>
        </w:rPr>
        <w:t xml:space="preserve"> </w:t>
      </w:r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أوجد مقدار الضغط داخل فقاعة الصابون وأحسب الشغل المبذول لتكوينها إذا علمت أن نصف قطرها </w:t>
      </w:r>
      <w:r w:rsidRPr="00C9499B">
        <w:rPr>
          <w:rFonts w:asciiTheme="majorBidi" w:hAnsiTheme="majorBidi" w:cstheme="majorBidi"/>
          <w:i/>
          <w:sz w:val="28"/>
          <w:szCs w:val="28"/>
          <w:lang w:bidi="ar-EG"/>
        </w:rPr>
        <w:t xml:space="preserve"> 0.01 m</w:t>
      </w:r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والتوتر السطحي لمحلول الصابون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28 </m:t>
        </m:r>
        <m:r>
          <w:rPr>
            <w:rFonts w:ascii="Cambria Math" w:eastAsiaTheme="minorEastAsia" w:hAnsiTheme="majorBidi" w:cstheme="majorBidi"/>
            <w:sz w:val="28"/>
            <w:szCs w:val="28"/>
          </w:rPr>
          <m:t>×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sup>
        </m:sSup>
      </m:oMath>
      <w:r w:rsidRPr="0092566B">
        <w:rPr>
          <w:rFonts w:asciiTheme="majorBidi" w:eastAsiaTheme="minorEastAsia" w:hAnsiTheme="majorBidi" w:cstheme="majorBidi"/>
          <w:b/>
          <w:iCs/>
          <w:sz w:val="28"/>
          <w:szCs w:val="28"/>
        </w:rPr>
        <w:t xml:space="preserve"> </w:t>
      </w:r>
      <w:r w:rsidRPr="0092566B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>.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hAnsiTheme="majorBidi" w:cs="Sultan Medium"/>
          <w:i/>
          <w:sz w:val="28"/>
          <w:szCs w:val="28"/>
          <w:lang w:bidi="ar-EG"/>
        </w:rPr>
      </w:pPr>
      <w:r w:rsidRPr="0092566B">
        <w:rPr>
          <w:rFonts w:asciiTheme="majorBidi" w:hAnsiTheme="majorBidi" w:cs="Sultan Medium" w:hint="cs"/>
          <w:i/>
          <w:sz w:val="28"/>
          <w:szCs w:val="28"/>
          <w:rtl/>
          <w:lang w:bidi="ar-EG"/>
        </w:rPr>
        <w:t xml:space="preserve">السؤال السادس </w:t>
      </w:r>
      <w:proofErr w:type="spellStart"/>
      <w:r w:rsidRPr="0092566B">
        <w:rPr>
          <w:rFonts w:asciiTheme="majorBidi" w:hAnsiTheme="majorBidi" w:cs="Sultan Medium" w:hint="cs"/>
          <w:i/>
          <w:sz w:val="28"/>
          <w:szCs w:val="28"/>
          <w:rtl/>
          <w:lang w:bidi="ar-EG"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368"/>
        <w:jc w:val="both"/>
        <w:rPr>
          <w:rFonts w:asciiTheme="majorBidi" w:hAnsiTheme="majorBidi" w:cstheme="majorBidi"/>
          <w:b/>
          <w:bCs/>
          <w:i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أ-</w:t>
      </w:r>
      <w:proofErr w:type="spellEnd"/>
      <w:r w:rsidRPr="0092566B">
        <w:rPr>
          <w:rFonts w:asciiTheme="majorBidi" w:hAnsiTheme="majorBidi" w:cstheme="majorBidi"/>
          <w:b/>
          <w:iCs/>
          <w:sz w:val="28"/>
          <w:szCs w:val="28"/>
          <w:rtl/>
        </w:rPr>
        <w:t xml:space="preserve"> </w:t>
      </w:r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أذكر خصائص القوى المحافظة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</w:t>
      </w:r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sz w:val="28"/>
          <w:szCs w:val="28"/>
          <w:lang w:bidi="ar-EG"/>
        </w:rPr>
      </w:pPr>
      <w:r w:rsidRPr="0092566B">
        <w:rPr>
          <w:rFonts w:asciiTheme="majorBidi" w:hAnsiTheme="majorBidi" w:cstheme="majorBidi" w:hint="cs"/>
          <w:b/>
          <w:iCs/>
          <w:sz w:val="28"/>
          <w:szCs w:val="28"/>
          <w:rtl/>
          <w:lang w:bidi="ar-EG"/>
        </w:rPr>
        <w:t xml:space="preserve">   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>ب-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 بين أن طاقة الوضع لأي جسم في مجال الجاذبية الأرضية يمثل مجالا قياسيا مصاحبا          </w:t>
      </w:r>
      <w:r w:rsidRPr="0092566B">
        <w:rPr>
          <w:rFonts w:asciiTheme="majorBidi" w:hAnsiTheme="majorBidi" w:cstheme="majorBidi" w:hint="cs"/>
          <w:b/>
          <w:i/>
          <w:sz w:val="28"/>
          <w:szCs w:val="28"/>
          <w:rtl/>
          <w:lang w:bidi="ar-EG"/>
        </w:rPr>
        <w:t xml:space="preserve"> </w:t>
      </w:r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لمجال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>إتجاهي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 عديم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>الدورانية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  <w:lang w:bidi="ar-EG"/>
        </w:rPr>
        <w:t>.</w:t>
      </w:r>
      <w:proofErr w:type="spellEnd"/>
    </w:p>
    <w:p w:rsidR="000E3045" w:rsidRPr="00587E82" w:rsidRDefault="000E3045" w:rsidP="000E3045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587E82">
        <w:rPr>
          <w:rFonts w:asciiTheme="majorBidi" w:hAnsiTheme="majorBidi" w:cstheme="majorBidi"/>
          <w:b/>
          <w:sz w:val="28"/>
          <w:rtl/>
        </w:rPr>
        <w:t>--------------------------------------------------------------</w:t>
      </w:r>
      <w:proofErr w:type="spellStart"/>
      <w:r w:rsidRPr="00587E82">
        <w:rPr>
          <w:rFonts w:asciiTheme="majorBidi" w:hAnsiTheme="majorBidi" w:cstheme="majorBidi"/>
          <w:b/>
          <w:sz w:val="28"/>
          <w:rtl/>
        </w:rPr>
        <w:t>-</w:t>
      </w:r>
      <w:proofErr w:type="spellEnd"/>
    </w:p>
    <w:p w:rsidR="000E3045" w:rsidRPr="00587E82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rtl/>
        </w:rPr>
      </w:pPr>
    </w:p>
    <w:p w:rsidR="000E3045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rtl/>
        </w:rPr>
      </w:pPr>
    </w:p>
    <w:p w:rsidR="000E3045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rtl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Pr="001B06B7" w:rsidRDefault="000E3045" w:rsidP="000E3045">
      <w:pPr>
        <w:tabs>
          <w:tab w:val="left" w:pos="7133"/>
        </w:tabs>
        <w:bidi/>
        <w:spacing w:after="0" w:line="360" w:lineRule="auto"/>
        <w:jc w:val="center"/>
        <w:rPr>
          <w:rFonts w:asciiTheme="majorBidi" w:hAnsiTheme="majorBidi" w:cs="Sultan Medium"/>
          <w:b/>
          <w:bCs/>
          <w:sz w:val="48"/>
          <w:szCs w:val="48"/>
          <w:rtl/>
        </w:rPr>
      </w:pPr>
      <w:r w:rsidRPr="001B06B7">
        <w:rPr>
          <w:rFonts w:asciiTheme="majorBidi" w:hAnsiTheme="majorBidi" w:cs="Sultan Medium"/>
          <w:b/>
          <w:bCs/>
          <w:sz w:val="48"/>
          <w:szCs w:val="48"/>
          <w:rtl/>
        </w:rPr>
        <w:lastRenderedPageBreak/>
        <w:t>النموذج الثالث</w:t>
      </w:r>
    </w:p>
    <w:p w:rsidR="000E3045" w:rsidRPr="00587E82" w:rsidRDefault="000E3045" w:rsidP="000E304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u w:val="single"/>
          <w:rtl/>
          <w:lang w:bidi="ar-EG"/>
        </w:rPr>
      </w:pPr>
    </w:p>
    <w:p w:rsidR="000E3045" w:rsidRPr="0092566B" w:rsidRDefault="000E3045" w:rsidP="000E3045">
      <w:pPr>
        <w:bidi/>
        <w:spacing w:after="0" w:line="360" w:lineRule="auto"/>
        <w:jc w:val="both"/>
        <w:rPr>
          <w:rFonts w:asciiTheme="majorBidi" w:hAnsiTheme="majorBidi" w:cs="Sultan Medium"/>
          <w:sz w:val="28"/>
          <w:szCs w:val="28"/>
          <w:rtl/>
          <w:lang w:bidi="ar-EG"/>
        </w:rPr>
      </w:pP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السؤال الأول </w:t>
      </w:r>
      <w:proofErr w:type="spellStart"/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أ-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اكتب الكميات الفيزيائية التي وحدتها هي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1- </w:t>
      </w:r>
      <m:oMath>
        <m:f>
          <m:fPr>
            <m:type m:val="lin"/>
            <m:ctrlPr>
              <w:rPr>
                <w:rFonts w:ascii="Cambria Math" w:hAnsiTheme="majorBidi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J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m</m:t>
                </m:r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</m:den>
        </m:f>
      </m:oMath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                         2- </w:t>
      </w:r>
      <m:oMath>
        <m:f>
          <m:fPr>
            <m:type m:val="lin"/>
            <m:ctrlPr>
              <w:rPr>
                <w:rFonts w:ascii="Cambria Math" w:hAnsiTheme="majorBidi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N</m:t>
            </m:r>
            <m:r>
              <w:rPr>
                <w:rFonts w:ascii="Cambria Math" w:hAnsi="Cambria Math" w:cstheme="majorBidi"/>
                <w:sz w:val="28"/>
                <w:szCs w:val="28"/>
                <w:rtl/>
                <w:lang w:bidi="ar-EG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m</m:t>
                </m:r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</m:den>
        </m:f>
      </m:oMath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                3-</w:t>
      </w:r>
      <w:r w:rsidRPr="0092566B">
        <w:rPr>
          <w:rFonts w:asciiTheme="majorBidi" w:hAnsiTheme="majorBidi" w:cstheme="majorBidi"/>
          <w:b/>
          <w:sz w:val="28"/>
          <w:szCs w:val="28"/>
          <w:lang w:bidi="ar-EG"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m:oMath>
        <m:f>
          <m:fPr>
            <m:type m:val="lin"/>
            <m:ctrlPr>
              <w:rPr>
                <w:rFonts w:ascii="Cambria Math" w:hAnsiTheme="majorBidi" w:cstheme="majorBidi"/>
                <w:i/>
                <w:sz w:val="28"/>
                <w:szCs w:val="28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EG"/>
              </w:rPr>
              <m:t>Kg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m</m:t>
            </m:r>
            <m:r>
              <w:rPr>
                <w:rFonts w:ascii="Cambria Math" w:hAnsiTheme="majorBidi" w:cstheme="majorBidi"/>
                <w:sz w:val="28"/>
                <w:szCs w:val="28"/>
                <w:lang w:bidi="ar-EG"/>
              </w:rPr>
              <m:t>.</m:t>
            </m:r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s</m:t>
            </m:r>
          </m:den>
        </m:f>
      </m:oMath>
    </w:p>
    <w:p w:rsidR="000E3045" w:rsidRPr="0092566B" w:rsidRDefault="000E3045" w:rsidP="000E3045">
      <w:pPr>
        <w:pStyle w:val="a3"/>
        <w:widowControl w:val="0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m:oMath>
        <m:r>
          <w:rPr>
            <w:rFonts w:ascii="Cambria Math" w:hAnsi="Cambria Math" w:cstheme="majorBidi"/>
            <w:sz w:val="28"/>
            <w:szCs w:val="28"/>
            <w:lang w:bidi="ar-EG"/>
          </w:rPr>
          <m:t>N</m:t>
        </m:r>
        <m:r>
          <w:rPr>
            <w:rFonts w:ascii="Cambria Math" w:hAnsiTheme="majorBidi" w:cstheme="majorBidi"/>
            <w:sz w:val="28"/>
            <w:szCs w:val="28"/>
            <w:lang w:bidi="ar-EG"/>
          </w:rPr>
          <m:t>.</m:t>
        </m:r>
        <m:r>
          <w:rPr>
            <w:rFonts w:ascii="Cambria Math" w:hAnsi="Cambria Math" w:cstheme="majorBidi"/>
            <w:sz w:val="28"/>
            <w:szCs w:val="28"/>
            <w:lang w:bidi="ar-EG"/>
          </w:rPr>
          <m:t>m</m:t>
        </m:r>
      </m:oMath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                       5-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EG"/>
          </w:rPr>
          <m:t>Kg</m:t>
        </m:r>
        <m:r>
          <w:rPr>
            <w:rFonts w:ascii="Cambria Math" w:hAnsiTheme="majorBidi" w:cstheme="majorBidi"/>
            <w:sz w:val="28"/>
            <w:szCs w:val="28"/>
            <w:lang w:bidi="ar-EG"/>
          </w:rPr>
          <m:t>.</m:t>
        </m:r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m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  <w:lang w:bidi="ar-EG"/>
              </w:rPr>
              <m:t>2</m:t>
            </m:r>
          </m:sup>
        </m:sSup>
      </m:oMath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ب-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إثبت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أن الإزاحة </w:t>
      </w:r>
      <m:oMath>
        <m:r>
          <w:rPr>
            <w:rFonts w:ascii="Cambria Math" w:hAnsi="Cambria Math" w:cstheme="majorBidi"/>
            <w:sz w:val="28"/>
            <w:szCs w:val="28"/>
            <w:lang w:bidi="ar-EG"/>
          </w:rPr>
          <m:t>x</m:t>
        </m:r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المعطاة بالعلاقة الآتية :</w:t>
      </w:r>
    </w:p>
    <w:p w:rsidR="000E3045" w:rsidRPr="0092566B" w:rsidRDefault="000E3045" w:rsidP="000E3045">
      <w:pPr>
        <w:widowControl w:val="0"/>
        <w:bidi/>
        <w:spacing w:after="0" w:line="360" w:lineRule="auto"/>
        <w:ind w:left="425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Theme="majorBidi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EG"/>
          </w:rPr>
          <m:t>a</m:t>
        </m:r>
        <m:func>
          <m:funcPr>
            <m:ctrlPr>
              <w:rPr>
                <w:rFonts w:ascii="Cambria Math" w:hAnsiTheme="majorBidi" w:cstheme="majorBidi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EG"/>
              </w:rPr>
              <m:t>sin</m:t>
            </m:r>
          </m:fName>
          <m:e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ωt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α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  <w:lang w:bidi="ar-EG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b</m:t>
            </m:r>
            <m:func>
              <m:func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cos</m:t>
                </m:r>
              </m:fName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(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ωt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+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β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EG"/>
                  </w:rPr>
                  <m:t>)</m:t>
                </m:r>
              </m:e>
            </m:func>
          </m:e>
        </m:func>
        <m:r>
          <w:rPr>
            <w:rFonts w:ascii="Cambria Math" w:eastAsiaTheme="minorEastAsia" w:hAnsiTheme="majorBidi" w:cstheme="majorBidi"/>
            <w:sz w:val="28"/>
            <w:szCs w:val="28"/>
            <w:lang w:bidi="ar-EG"/>
          </w:rPr>
          <m:t xml:space="preserve">                                   </m:t>
        </m:r>
      </m:oMath>
      <w:r w:rsidRPr="0092566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E3045" w:rsidRPr="0092566B" w:rsidRDefault="000E3045" w:rsidP="000E3045">
      <w:pPr>
        <w:widowControl w:val="0"/>
        <w:bidi/>
        <w:spacing w:after="0" w:line="360" w:lineRule="auto"/>
        <w:ind w:left="14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تمثل إزاحة جسم يتحرك حركة توافقية بسيطة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ج-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للحركة التوافقية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المخمدة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m:oMath>
        <m:acc>
          <m:accPr>
            <m:chr m:val="̈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acc>
        <m:r>
          <w:rPr>
            <w:rFonts w:ascii="Cambria Math" w:hAnsiTheme="majorBidi" w:cstheme="majorBidi"/>
            <w:sz w:val="28"/>
            <w:szCs w:val="28"/>
          </w:rPr>
          <m:t>+2</m:t>
        </m:r>
        <m:r>
          <w:rPr>
            <w:rFonts w:ascii="Cambria Math" w:hAnsi="Cambria Math" w:cstheme="majorBidi"/>
            <w:sz w:val="28"/>
            <w:szCs w:val="28"/>
          </w:rPr>
          <m:t>γ</m:t>
        </m:r>
        <m:acc>
          <m:accPr>
            <m:chr m:val="̇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acc>
        <m:r>
          <w:rPr>
            <w:rFonts w:ascii="Cambria Math" w:hAnsiTheme="majorBidi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ω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Theme="majorBidi" w:cstheme="majorBidi"/>
            <w:sz w:val="28"/>
            <w:szCs w:val="28"/>
          </w:rPr>
          <m:t>=0</m:t>
        </m:r>
      </m:oMath>
      <w:r w:rsidRPr="0092566B">
        <w:rPr>
          <w:rFonts w:asciiTheme="majorBidi" w:eastAsiaTheme="minorEastAsia" w:hAnsiTheme="majorBidi" w:cstheme="majorBidi"/>
          <w:b/>
          <w:sz w:val="28"/>
          <w:szCs w:val="28"/>
        </w:rPr>
        <w:t xml:space="preserve"> </w:t>
      </w:r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اشرح بالرسم حالات </w:t>
      </w:r>
      <w:proofErr w:type="spellStart"/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>التخميد</w:t>
      </w:r>
      <w:proofErr w:type="spellEnd"/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للحركة عند قيم مختلفة للنسبة </w:t>
      </w:r>
      <m:oMath>
        <m:f>
          <m:fPr>
            <m:type m:val="lin"/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γ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ω</m:t>
            </m:r>
          </m:den>
        </m:f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. </w:t>
      </w:r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="Sultan Medium"/>
          <w:sz w:val="28"/>
          <w:szCs w:val="28"/>
          <w:rtl/>
        </w:rPr>
      </w:pPr>
      <w:r w:rsidRPr="0092566B">
        <w:rPr>
          <w:rFonts w:asciiTheme="majorBidi" w:eastAsiaTheme="minorEastAsia" w:hAnsiTheme="majorBidi" w:cs="Sultan Medium" w:hint="cs"/>
          <w:sz w:val="28"/>
          <w:szCs w:val="28"/>
          <w:rtl/>
        </w:rPr>
        <w:t xml:space="preserve">السؤال الثاني </w:t>
      </w:r>
      <w:proofErr w:type="spellStart"/>
      <w:r w:rsidRPr="0092566B">
        <w:rPr>
          <w:rFonts w:asciiTheme="majorBidi" w:eastAsiaTheme="minorEastAsia" w:hAnsiTheme="majorBidi" w:cs="Sultan Medium" w:hint="cs"/>
          <w:sz w:val="28"/>
          <w:szCs w:val="28"/>
          <w:rtl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أ-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ما المقصود باللزوجة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إثبت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أن معامل اللزوجة لسائل يتحرك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إنسيابيا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يساوي النسبة بين الإجهاد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المماسي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المؤثر على سطحه والممال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السرعي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بين طبقتي السطح والقاع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</w:p>
    <w:p w:rsidR="000E3045" w:rsidRPr="0092566B" w:rsidRDefault="000E3045" w:rsidP="000E3045">
      <w:pPr>
        <w:pStyle w:val="a3"/>
        <w:widowControl w:val="0"/>
        <w:numPr>
          <w:ilvl w:val="0"/>
          <w:numId w:val="18"/>
        </w:numPr>
        <w:bidi/>
        <w:spacing w:after="0" w:line="360" w:lineRule="auto"/>
        <w:ind w:left="509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سطح معدني مستوى مساحته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0.01 </m:t>
        </m:r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m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  <w:lang w:bidi="ar-EG"/>
              </w:rPr>
              <m:t>2</m:t>
            </m:r>
          </m:sup>
        </m:sSup>
      </m:oMath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يستقر أفقيا فوق طبقة سمكها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0.002 </m:t>
        </m:r>
        <m:r>
          <w:rPr>
            <w:rFonts w:ascii="Cambria Math" w:hAnsi="Cambria Math" w:cstheme="majorBidi"/>
            <w:sz w:val="28"/>
            <w:szCs w:val="28"/>
          </w:rPr>
          <m:t>m</m:t>
        </m:r>
      </m:oMath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من سائل معامل لزوجته 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1.5 </m:t>
        </m:r>
        <m:r>
          <w:rPr>
            <w:rFonts w:ascii="Cambria Math" w:hAnsi="Cambria Math" w:cstheme="majorBidi"/>
            <w:sz w:val="28"/>
            <w:szCs w:val="28"/>
          </w:rPr>
          <m:t>N</m:t>
        </m:r>
        <m:r>
          <w:rPr>
            <w:rFonts w:ascii="Cambria Math" w:hAnsiTheme="majorBidi" w:cstheme="majorBidi"/>
            <w:sz w:val="28"/>
            <w:szCs w:val="28"/>
          </w:rPr>
          <m:t>.</m:t>
        </m:r>
        <m:r>
          <w:rPr>
            <w:rFonts w:ascii="Cambria Math" w:hAnsi="Cambria Math" w:cstheme="majorBidi"/>
            <w:sz w:val="28"/>
            <w:szCs w:val="28"/>
          </w:rPr>
          <m:t>s</m:t>
        </m:r>
        <m:r>
          <w:rPr>
            <w:rFonts w:ascii="Cambria Math" w:hAnsiTheme="majorBidi" w:cstheme="majorBidi"/>
            <w:sz w:val="28"/>
            <w:szCs w:val="28"/>
          </w:rPr>
          <m:t>.</m:t>
        </m:r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, إحسب القوة الخارجية التي تلزم لتحريك السطح المعدني فوق سطح السائل بسرعة قدرها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0.03 </m:t>
        </m:r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sup>
        </m:sSup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. </w:t>
      </w:r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eastAsiaTheme="minorEastAsia" w:hAnsiTheme="majorBidi" w:cs="Sultan Medium"/>
          <w:sz w:val="28"/>
          <w:szCs w:val="28"/>
          <w:rtl/>
        </w:rPr>
      </w:pPr>
      <w:r w:rsidRPr="0092566B">
        <w:rPr>
          <w:rFonts w:asciiTheme="majorBidi" w:eastAsiaTheme="minorEastAsia" w:hAnsiTheme="majorBidi" w:cs="Sultan Medium" w:hint="cs"/>
          <w:sz w:val="28"/>
          <w:szCs w:val="28"/>
          <w:rtl/>
        </w:rPr>
        <w:t xml:space="preserve">السؤال الثالث </w:t>
      </w:r>
      <w:proofErr w:type="spellStart"/>
      <w:r w:rsidRPr="0092566B">
        <w:rPr>
          <w:rFonts w:asciiTheme="majorBidi" w:eastAsiaTheme="minorEastAsia" w:hAnsiTheme="majorBidi" w:cs="Sultan Medium" w:hint="cs"/>
          <w:sz w:val="28"/>
          <w:szCs w:val="28"/>
          <w:rtl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أ-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عجلة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حدافة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تدور حول محور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,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علقت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به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كتلة ثم تركت لتهبط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أوجد مقدار الشغل الميكانيكي المفقود لحظة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إنفصال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الكتلة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</w:p>
    <w:p w:rsidR="000E3045" w:rsidRPr="00682194" w:rsidRDefault="000E3045" w:rsidP="000E3045">
      <w:pPr>
        <w:pStyle w:val="a3"/>
        <w:widowControl w:val="0"/>
        <w:numPr>
          <w:ilvl w:val="0"/>
          <w:numId w:val="19"/>
        </w:numPr>
        <w:bidi/>
        <w:spacing w:after="0" w:line="360" w:lineRule="auto"/>
        <w:ind w:left="509"/>
        <w:jc w:val="both"/>
        <w:rPr>
          <w:rFonts w:asciiTheme="majorBidi" w:eastAsiaTheme="minorEastAsia" w:hAnsiTheme="majorBidi" w:cstheme="majorBidi"/>
          <w:b/>
          <w:bCs/>
          <w:i/>
          <w:sz w:val="28"/>
          <w:szCs w:val="28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حدافة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كتلتها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6 Kg</m:t>
        </m:r>
      </m:oMath>
      <w:r w:rsidRPr="0092566B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,</w:t>
      </w:r>
      <w:proofErr w:type="spellEnd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نصف قطرها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0.2 </m:t>
        </m:r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, إذا إنخفضت سرعتها من </w:t>
      </w:r>
      <w:r w:rsidRPr="0092566B">
        <w:rPr>
          <w:rFonts w:asciiTheme="majorBidi" w:eastAsiaTheme="minorEastAsia" w:hAnsiTheme="majorBidi" w:cstheme="majorBidi"/>
          <w:iCs/>
          <w:sz w:val="28"/>
          <w:szCs w:val="28"/>
        </w:rPr>
        <w:t>8000</w:t>
      </w:r>
      <w:r w:rsidRPr="0092566B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إلى </w:t>
      </w:r>
      <w:r w:rsidRPr="0092566B">
        <w:rPr>
          <w:rFonts w:asciiTheme="majorBidi" w:eastAsiaTheme="minorEastAsia" w:hAnsiTheme="majorBidi" w:cstheme="majorBidi"/>
          <w:iCs/>
          <w:sz w:val="28"/>
          <w:szCs w:val="28"/>
        </w:rPr>
        <w:t>2000</w:t>
      </w:r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دورة في الدقيقة خلال </w:t>
      </w:r>
      <w:r w:rsidRPr="0092566B">
        <w:rPr>
          <w:rFonts w:asciiTheme="majorBidi" w:eastAsiaTheme="minorEastAsia" w:hAnsiTheme="majorBidi" w:cstheme="majorBidi"/>
          <w:iCs/>
          <w:sz w:val="28"/>
          <w:szCs w:val="28"/>
        </w:rPr>
        <w:t>10</w:t>
      </w:r>
      <w:r w:rsidRPr="0092566B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ثوان </w:t>
      </w:r>
      <w:r w:rsidRPr="0092566B">
        <w:rPr>
          <w:rFonts w:asciiTheme="majorBidi" w:eastAsiaTheme="minorEastAsia" w:hAnsiTheme="majorBidi" w:cstheme="majorBidi"/>
          <w:b/>
          <w:i/>
          <w:sz w:val="28"/>
          <w:szCs w:val="28"/>
        </w:rPr>
        <w:t xml:space="preserve"> </w:t>
      </w:r>
      <w:proofErr w:type="spellStart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.</w:t>
      </w:r>
      <w:proofErr w:type="spellEnd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إحسب</w:t>
      </w:r>
      <w:proofErr w:type="spellEnd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مقدار التغير في طاقة دورانها وعزم </w:t>
      </w:r>
      <w:proofErr w:type="spellStart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الإزدواج</w:t>
      </w:r>
      <w:proofErr w:type="spellEnd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الذي عاكس الحركة </w:t>
      </w:r>
      <w:proofErr w:type="spellStart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.</w:t>
      </w:r>
      <w:proofErr w:type="spellEnd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</w:t>
      </w:r>
    </w:p>
    <w:p w:rsidR="000E3045" w:rsidRDefault="000E3045" w:rsidP="000E3045">
      <w:pPr>
        <w:widowControl w:val="0"/>
        <w:bidi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</w:rPr>
      </w:pPr>
    </w:p>
    <w:p w:rsidR="000E3045" w:rsidRPr="00682194" w:rsidRDefault="000E3045" w:rsidP="000E3045">
      <w:pPr>
        <w:widowControl w:val="0"/>
        <w:bidi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</w:rPr>
      </w:pPr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eastAsiaTheme="minorEastAsia" w:hAnsiTheme="majorBidi" w:cs="Sultan Medium"/>
          <w:i/>
          <w:sz w:val="28"/>
          <w:szCs w:val="28"/>
          <w:rtl/>
        </w:rPr>
      </w:pPr>
      <w:r w:rsidRPr="0092566B">
        <w:rPr>
          <w:rFonts w:asciiTheme="majorBidi" w:eastAsiaTheme="minorEastAsia" w:hAnsiTheme="majorBidi" w:cs="Sultan Medium" w:hint="cs"/>
          <w:i/>
          <w:sz w:val="28"/>
          <w:szCs w:val="28"/>
          <w:rtl/>
        </w:rPr>
        <w:t xml:space="preserve">السؤال الرابع </w:t>
      </w:r>
      <w:proofErr w:type="spellStart"/>
      <w:r w:rsidRPr="0092566B">
        <w:rPr>
          <w:rFonts w:asciiTheme="majorBidi" w:eastAsiaTheme="minorEastAsia" w:hAnsiTheme="majorBidi" w:cs="Sultan Medium" w:hint="cs"/>
          <w:i/>
          <w:sz w:val="28"/>
          <w:szCs w:val="28"/>
          <w:rtl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أ-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إزدواج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مماسي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يؤثر على سطح القاعدة السفلية لقضيب مثبت من طرفه العلوي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,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أثبت أن عزم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الإزدواج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المؤثر يتناسب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طرديا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مع زاوية اللي وأوجد العلاقة بينهما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.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</w:t>
      </w:r>
    </w:p>
    <w:p w:rsidR="000E3045" w:rsidRPr="0092566B" w:rsidRDefault="000E3045" w:rsidP="000E3045">
      <w:pPr>
        <w:pStyle w:val="a3"/>
        <w:widowControl w:val="0"/>
        <w:numPr>
          <w:ilvl w:val="0"/>
          <w:numId w:val="20"/>
        </w:numPr>
        <w:bidi/>
        <w:spacing w:after="0" w:line="360" w:lineRule="auto"/>
        <w:ind w:left="509"/>
        <w:jc w:val="both"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</w:rPr>
      </w:pPr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lastRenderedPageBreak/>
        <w:t xml:space="preserve">قضيب </w:t>
      </w:r>
      <w:proofErr w:type="spellStart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>إسطواني</w:t>
      </w:r>
      <w:proofErr w:type="spellEnd"/>
      <w:r w:rsidRPr="0092566B">
        <w:rPr>
          <w:rFonts w:asciiTheme="majorBidi" w:hAnsiTheme="majorBidi" w:cstheme="majorBidi"/>
          <w:b/>
          <w:i/>
          <w:sz w:val="28"/>
          <w:szCs w:val="28"/>
          <w:rtl/>
        </w:rPr>
        <w:t xml:space="preserve"> طوله 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1 </m:t>
        </m:r>
        <m:r>
          <w:rPr>
            <w:rFonts w:ascii="Cambria Math" w:hAnsi="Cambria Math" w:cstheme="majorBidi"/>
            <w:sz w:val="28"/>
            <w:szCs w:val="28"/>
          </w:rPr>
          <m:t>m</m:t>
        </m:r>
      </m:oMath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ونصف قطر قاعدته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>2</m:t>
        </m:r>
        <m:r>
          <w:rPr>
            <w:rFonts w:ascii="Cambria Math" w:eastAsiaTheme="minorEastAsia" w:hAnsiTheme="majorBidi" w:cstheme="majorBidi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, أثر على قاعدته السفلى إزدواج قدره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0.2 </m:t>
        </m:r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w:rPr>
            <w:rFonts w:ascii="Cambria Math" w:eastAsiaTheme="minorEastAsia" w:hAnsiTheme="majorBidi" w:cstheme="majorBidi"/>
            <w:sz w:val="28"/>
            <w:szCs w:val="28"/>
          </w:rPr>
          <m:t>.</m:t>
        </m:r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فوجد أن طرف القضيب السفلى قد إلتوى بزاوية قدرها </w:t>
      </w:r>
      <m:oMath>
        <m:sSup>
          <m:sSup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p>
        </m:sSup>
      </m:oMath>
      <w:r w:rsidRPr="0092566B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.</w:t>
      </w:r>
      <w:proofErr w:type="spellEnd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</w:t>
      </w:r>
      <w:proofErr w:type="spellStart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إحسب</w:t>
      </w:r>
      <w:proofErr w:type="spellEnd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معامل المتانة لمادة القضيب </w:t>
      </w:r>
      <w:proofErr w:type="spellStart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>.</w:t>
      </w:r>
      <w:proofErr w:type="spellEnd"/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</w:t>
      </w:r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hAnsiTheme="majorBidi" w:cs="Sultan Medium"/>
          <w:i/>
          <w:sz w:val="28"/>
          <w:szCs w:val="28"/>
          <w:rtl/>
        </w:rPr>
      </w:pPr>
      <w:r w:rsidRPr="0092566B">
        <w:rPr>
          <w:rFonts w:asciiTheme="majorBidi" w:hAnsiTheme="majorBidi" w:cs="Sultan Medium" w:hint="cs"/>
          <w:i/>
          <w:sz w:val="28"/>
          <w:szCs w:val="28"/>
          <w:rtl/>
        </w:rPr>
        <w:t xml:space="preserve">السؤال الخامس </w:t>
      </w:r>
      <w:proofErr w:type="spellStart"/>
      <w:r w:rsidRPr="0092566B">
        <w:rPr>
          <w:rFonts w:asciiTheme="majorBidi" w:hAnsiTheme="majorBidi" w:cs="Sultan Medium" w:hint="cs"/>
          <w:i/>
          <w:sz w:val="28"/>
          <w:szCs w:val="28"/>
          <w:rtl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أ-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إشتق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</w:rPr>
        <w:t xml:space="preserve"> العلاقة بين معامل التوتر السطحي والزيادة في الضغط عبر سطح منحني لغشاء من سائل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.</w:t>
      </w:r>
      <w:proofErr w:type="spellEnd"/>
    </w:p>
    <w:p w:rsidR="000E3045" w:rsidRPr="0092566B" w:rsidRDefault="000E3045" w:rsidP="000E3045">
      <w:pPr>
        <w:pStyle w:val="a3"/>
        <w:widowControl w:val="0"/>
        <w:numPr>
          <w:ilvl w:val="0"/>
          <w:numId w:val="12"/>
        </w:numPr>
        <w:bidi/>
        <w:spacing w:after="0" w:line="360" w:lineRule="auto"/>
        <w:ind w:left="509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إحسب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زيادة الضغط الناتج عن التوتر السطحي في نافورة مياه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إسطوانية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قطرها</w:t>
      </w:r>
      <w:r>
        <w:rPr>
          <w:rFonts w:asciiTheme="majorBidi" w:hAnsiTheme="majorBidi" w:cstheme="majorBidi"/>
          <w:b/>
          <w:sz w:val="28"/>
          <w:szCs w:val="28"/>
          <w:lang w:bidi="ar-EG"/>
        </w:rPr>
        <w:t xml:space="preserve">     </w:t>
      </w:r>
      <w:r w:rsidRPr="0092566B">
        <w:rPr>
          <w:rFonts w:asciiTheme="majorBidi" w:hAnsiTheme="majorBidi" w:cstheme="majorBidi"/>
          <w:b/>
          <w:sz w:val="28"/>
          <w:szCs w:val="28"/>
          <w:lang w:bidi="ar-EG"/>
        </w:rPr>
        <w:t xml:space="preserve"> </w:t>
      </w: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>5</m:t>
        </m:r>
        <m:r>
          <w:rPr>
            <w:rFonts w:ascii="Cambria Math" w:eastAsiaTheme="minorEastAsia" w:hAnsiTheme="majorBidi" w:cstheme="majorBidi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علما بأن التوتر السطحي للماء يساوي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73 </m:t>
        </m:r>
        <m:r>
          <w:rPr>
            <w:rFonts w:ascii="Cambria Math" w:eastAsiaTheme="minorEastAsia" w:hAnsiTheme="majorBidi" w:cstheme="majorBidi"/>
            <w:sz w:val="28"/>
            <w:szCs w:val="28"/>
          </w:rPr>
          <m:t>×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w:rPr>
            <w:rFonts w:ascii="Cambria Math" w:eastAsiaTheme="minorEastAsia" w:hAnsiTheme="majorBidi" w:cstheme="majorBidi"/>
            <w:sz w:val="28"/>
            <w:szCs w:val="28"/>
          </w:rPr>
          <m:t>.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sup>
        </m:sSup>
      </m:oMath>
      <w:r w:rsidRPr="0092566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. </w:t>
      </w:r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hAnsiTheme="majorBidi" w:cs="Sultan Medium"/>
          <w:sz w:val="28"/>
          <w:szCs w:val="28"/>
          <w:lang w:bidi="ar-EG"/>
        </w:rPr>
      </w:pPr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 xml:space="preserve">السؤال السادس </w:t>
      </w:r>
      <w:proofErr w:type="spellStart"/>
      <w:r w:rsidRPr="0092566B">
        <w:rPr>
          <w:rFonts w:asciiTheme="majorBidi" w:hAnsiTheme="majorBidi" w:cs="Sultan Medium" w:hint="cs"/>
          <w:sz w:val="28"/>
          <w:szCs w:val="28"/>
          <w:rtl/>
          <w:lang w:bidi="ar-EG"/>
        </w:rPr>
        <w:t>:</w:t>
      </w:r>
      <w:proofErr w:type="spellEnd"/>
    </w:p>
    <w:p w:rsidR="000E3045" w:rsidRPr="0092566B" w:rsidRDefault="000E3045" w:rsidP="000E3045">
      <w:pPr>
        <w:widowControl w:val="0"/>
        <w:bidi/>
        <w:spacing w:after="0" w:line="360" w:lineRule="auto"/>
        <w:ind w:left="226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أ-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برهن أن المجال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الإتجاهي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EG"/>
          </w:rPr>
          <m:t>V</m:t>
        </m:r>
      </m:oMath>
      <w:r w:rsidRPr="0092566B">
        <w:rPr>
          <w:rFonts w:asciiTheme="majorBidi" w:eastAsiaTheme="minorEastAsia" w:hAnsiTheme="majorBidi" w:cstheme="majorBidi"/>
          <w:b/>
          <w:iCs/>
          <w:sz w:val="28"/>
          <w:szCs w:val="28"/>
          <w:rtl/>
        </w:rPr>
        <w:t xml:space="preserve"> </w:t>
      </w:r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الذي يرتبط بمجال قياسي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S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</m:t>
        </m:r>
      </m:oMath>
      <w:r w:rsidRPr="0092566B">
        <w:rPr>
          <w:rFonts w:asciiTheme="majorBidi" w:eastAsiaTheme="minorEastAsia" w:hAnsiTheme="majorBidi" w:cstheme="majorBidi" w:hint="cs"/>
          <w:b/>
          <w:i/>
          <w:sz w:val="28"/>
          <w:szCs w:val="28"/>
          <w:rtl/>
        </w:rPr>
        <w:t xml:space="preserve"> </w:t>
      </w:r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بالعلاقة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grad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92566B">
        <w:rPr>
          <w:rFonts w:asciiTheme="majorBidi" w:eastAsiaTheme="minorEastAsia" w:hAnsiTheme="majorBidi" w:cstheme="majorBidi"/>
          <w:b/>
          <w:i/>
          <w:sz w:val="28"/>
          <w:szCs w:val="28"/>
          <w:rtl/>
        </w:rPr>
        <w:t xml:space="preserve"> ليست له دورانية .</w:t>
      </w:r>
    </w:p>
    <w:p w:rsidR="000E3045" w:rsidRPr="0092566B" w:rsidRDefault="000E3045" w:rsidP="000E3045">
      <w:pPr>
        <w:widowControl w:val="0"/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ب-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اثبت أن الجهد الكهربي حول شحنة نقطية يمثل المجال القياسي المقابل لمجال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إتجاهي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إحتفاظي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عديم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الدورانية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>.</w:t>
      </w:r>
      <w:proofErr w:type="spellEnd"/>
      <w:r w:rsidRPr="0092566B">
        <w:rPr>
          <w:rFonts w:asciiTheme="majorBidi" w:hAnsiTheme="majorBidi" w:cstheme="majorBidi"/>
          <w:b/>
          <w:sz w:val="28"/>
          <w:szCs w:val="28"/>
          <w:rtl/>
          <w:lang w:bidi="ar-EG"/>
        </w:rPr>
        <w:t xml:space="preserve"> </w:t>
      </w:r>
    </w:p>
    <w:p w:rsidR="000E3045" w:rsidRPr="0092566B" w:rsidRDefault="000E3045" w:rsidP="000E3045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566B">
        <w:rPr>
          <w:rFonts w:asciiTheme="majorBidi" w:hAnsiTheme="majorBidi" w:cstheme="majorBidi"/>
          <w:b/>
          <w:sz w:val="28"/>
          <w:szCs w:val="28"/>
          <w:rtl/>
        </w:rPr>
        <w:t>--------------------------------------------------------------</w:t>
      </w:r>
      <w:proofErr w:type="spellStart"/>
      <w:r w:rsidRPr="0092566B">
        <w:rPr>
          <w:rFonts w:asciiTheme="majorBidi" w:hAnsiTheme="majorBidi" w:cstheme="majorBidi"/>
          <w:b/>
          <w:sz w:val="28"/>
          <w:szCs w:val="28"/>
          <w:rtl/>
        </w:rPr>
        <w:t>-</w:t>
      </w:r>
      <w:proofErr w:type="spellEnd"/>
    </w:p>
    <w:p w:rsidR="000E3045" w:rsidRPr="00587E82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</w:p>
    <w:p w:rsidR="000E3045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E3045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E3045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E3045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E3045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E3045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E3045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E3045" w:rsidRDefault="000E3045" w:rsidP="000E3045">
      <w:pPr>
        <w:tabs>
          <w:tab w:val="left" w:pos="713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9B06FB" w:rsidRPr="000E3045" w:rsidRDefault="009B06FB" w:rsidP="000E3045">
      <w:pPr>
        <w:rPr>
          <w:lang w:bidi="ar-EG"/>
        </w:rPr>
      </w:pPr>
    </w:p>
    <w:sectPr w:rsidR="009B06FB" w:rsidRPr="000E3045" w:rsidSect="00A14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BD"/>
    <w:multiLevelType w:val="hybridMultilevel"/>
    <w:tmpl w:val="70168B74"/>
    <w:lvl w:ilvl="0" w:tplc="44421DEC">
      <w:start w:val="2"/>
      <w:numFmt w:val="arabicAlpha"/>
      <w:lvlText w:val="%1-"/>
      <w:lvlJc w:val="left"/>
      <w:pPr>
        <w:ind w:left="927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25E35"/>
    <w:multiLevelType w:val="hybridMultilevel"/>
    <w:tmpl w:val="ABE63B32"/>
    <w:lvl w:ilvl="0" w:tplc="EB466B9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C50"/>
    <w:multiLevelType w:val="hybridMultilevel"/>
    <w:tmpl w:val="40520A40"/>
    <w:lvl w:ilvl="0" w:tplc="4C7E112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56F08"/>
    <w:multiLevelType w:val="hybridMultilevel"/>
    <w:tmpl w:val="B644F34C"/>
    <w:lvl w:ilvl="0" w:tplc="C8700CC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26E6"/>
    <w:multiLevelType w:val="hybridMultilevel"/>
    <w:tmpl w:val="829C2AFE"/>
    <w:lvl w:ilvl="0" w:tplc="D1FAF32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238BF"/>
    <w:multiLevelType w:val="hybridMultilevel"/>
    <w:tmpl w:val="433E15BE"/>
    <w:lvl w:ilvl="0" w:tplc="89BA21E2">
      <w:start w:val="2"/>
      <w:numFmt w:val="arabicAlpha"/>
      <w:lvlText w:val="%1-"/>
      <w:lvlJc w:val="left"/>
      <w:pPr>
        <w:ind w:left="927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D2B71"/>
    <w:multiLevelType w:val="hybridMultilevel"/>
    <w:tmpl w:val="704445CA"/>
    <w:lvl w:ilvl="0" w:tplc="CB7024F6">
      <w:start w:val="5"/>
      <w:numFmt w:val="arabicAlpha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874F7"/>
    <w:multiLevelType w:val="hybridMultilevel"/>
    <w:tmpl w:val="D03C37D0"/>
    <w:lvl w:ilvl="0" w:tplc="62A4AD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53F6"/>
    <w:multiLevelType w:val="hybridMultilevel"/>
    <w:tmpl w:val="0F34A6C6"/>
    <w:lvl w:ilvl="0" w:tplc="4636DE06">
      <w:start w:val="2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B71E9C"/>
    <w:multiLevelType w:val="hybridMultilevel"/>
    <w:tmpl w:val="DE9455BA"/>
    <w:lvl w:ilvl="0" w:tplc="0B948C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24E4"/>
    <w:multiLevelType w:val="hybridMultilevel"/>
    <w:tmpl w:val="7BFAC51E"/>
    <w:lvl w:ilvl="0" w:tplc="ED28D3F8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185D0E"/>
    <w:multiLevelType w:val="hybridMultilevel"/>
    <w:tmpl w:val="5454A034"/>
    <w:lvl w:ilvl="0" w:tplc="62C45452">
      <w:start w:val="9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07775"/>
    <w:multiLevelType w:val="hybridMultilevel"/>
    <w:tmpl w:val="9B5EF8E8"/>
    <w:lvl w:ilvl="0" w:tplc="75B2BD4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E5FEB"/>
    <w:multiLevelType w:val="hybridMultilevel"/>
    <w:tmpl w:val="791EED86"/>
    <w:lvl w:ilvl="0" w:tplc="BB88DB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none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2526FD"/>
    <w:multiLevelType w:val="hybridMultilevel"/>
    <w:tmpl w:val="EEA25232"/>
    <w:lvl w:ilvl="0" w:tplc="A71ECF20">
      <w:start w:val="4"/>
      <w:numFmt w:val="decimal"/>
      <w:lvlText w:val="%1-"/>
      <w:lvlJc w:val="left"/>
      <w:pPr>
        <w:ind w:left="927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D24F5"/>
    <w:multiLevelType w:val="hybridMultilevel"/>
    <w:tmpl w:val="AD72A41A"/>
    <w:lvl w:ilvl="0" w:tplc="2CA8A78A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9390A"/>
    <w:multiLevelType w:val="hybridMultilevel"/>
    <w:tmpl w:val="8BA0F71A"/>
    <w:lvl w:ilvl="0" w:tplc="20FA6C1C">
      <w:start w:val="1"/>
      <w:numFmt w:val="arabicAbjad"/>
      <w:lvlText w:val="%1-"/>
      <w:lvlJc w:val="left"/>
      <w:pPr>
        <w:ind w:left="1080" w:hanging="360"/>
      </w:pPr>
      <w:rPr>
        <w:rFonts w:ascii="Arial" w:hAnsi="Aria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6D60E5"/>
    <w:multiLevelType w:val="hybridMultilevel"/>
    <w:tmpl w:val="1730EE66"/>
    <w:lvl w:ilvl="0" w:tplc="A20C53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439A8"/>
    <w:multiLevelType w:val="hybridMultilevel"/>
    <w:tmpl w:val="3D765922"/>
    <w:lvl w:ilvl="0" w:tplc="985A2F4C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561DC"/>
    <w:multiLevelType w:val="hybridMultilevel"/>
    <w:tmpl w:val="E59663A4"/>
    <w:lvl w:ilvl="0" w:tplc="C1347C2A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7FC2"/>
    <w:multiLevelType w:val="hybridMultilevel"/>
    <w:tmpl w:val="D9A29D9E"/>
    <w:lvl w:ilvl="0" w:tplc="F8580F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2"/>
  </w:num>
  <w:num w:numId="10">
    <w:abstractNumId w:val="12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19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3045"/>
    <w:rsid w:val="000E3045"/>
    <w:rsid w:val="003202CC"/>
    <w:rsid w:val="009B06FB"/>
    <w:rsid w:val="00A149CD"/>
    <w:rsid w:val="00A6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E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2018-09-26T11:53:00Z</dcterms:created>
  <dcterms:modified xsi:type="dcterms:W3CDTF">2018-09-26T11:53:00Z</dcterms:modified>
</cp:coreProperties>
</file>